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C903A" w14:textId="6498A8D5" w:rsidR="001C7BDB" w:rsidRPr="00264F9F" w:rsidRDefault="003D2D97" w:rsidP="006D2A61">
      <w:pPr>
        <w:pStyle w:val="Titolo2"/>
        <w:tabs>
          <w:tab w:val="clear" w:pos="709"/>
          <w:tab w:val="clear" w:pos="6237"/>
        </w:tabs>
        <w:jc w:val="center"/>
        <w:rPr>
          <w:rFonts w:ascii="Garamond" w:hAnsi="Garamond"/>
          <w:sz w:val="18"/>
          <w:szCs w:val="18"/>
        </w:rPr>
      </w:pPr>
      <w:r w:rsidRPr="00264F9F">
        <w:rPr>
          <w:rFonts w:ascii="Garamond" w:hAnsi="Garamond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3290856C" wp14:editId="75569BC1">
            <wp:simplePos x="0" y="0"/>
            <wp:positionH relativeFrom="column">
              <wp:posOffset>4798116</wp:posOffset>
            </wp:positionH>
            <wp:positionV relativeFrom="paragraph">
              <wp:posOffset>-211207</wp:posOffset>
            </wp:positionV>
            <wp:extent cx="556592" cy="723180"/>
            <wp:effectExtent l="0" t="0" r="2540" b="1270"/>
            <wp:wrapNone/>
            <wp:docPr id="3" name="Immagine 2" descr="A -Agr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A -Agrar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29" cy="739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4F9F">
        <w:rPr>
          <w:rFonts w:ascii="Garamond" w:hAnsi="Garamond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49556744" wp14:editId="74933F4F">
            <wp:simplePos x="0" y="0"/>
            <wp:positionH relativeFrom="column">
              <wp:posOffset>200606</wp:posOffset>
            </wp:positionH>
            <wp:positionV relativeFrom="paragraph">
              <wp:posOffset>-252620</wp:posOffset>
            </wp:positionV>
            <wp:extent cx="733176" cy="721001"/>
            <wp:effectExtent l="38100" t="38100" r="41910" b="41275"/>
            <wp:wrapNone/>
            <wp:docPr id="2" name="Immagine 3" descr="Mostra immagine a dimensione int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3" descr="Mostra immagine a dimensione inter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817" cy="728515"/>
                    </a:xfrm>
                    <a:prstGeom prst="rect">
                      <a:avLst/>
                    </a:prstGeom>
                    <a:solidFill>
                      <a:srgbClr val="FFFFFF">
                        <a:alpha val="83136"/>
                      </a:srgbClr>
                    </a:solidFill>
                    <a:ln w="28575">
                      <a:solidFill>
                        <a:srgbClr val="3399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BDB" w:rsidRPr="00264F9F">
        <w:rPr>
          <w:rFonts w:ascii="Garamond" w:hAnsi="Garamond"/>
          <w:sz w:val="18"/>
          <w:szCs w:val="18"/>
        </w:rPr>
        <w:t>UNIVERSITÀ DEGLI STUDI DI NAPOLI FEDERICO II</w:t>
      </w:r>
    </w:p>
    <w:p w14:paraId="6105D1C4" w14:textId="77777777" w:rsidR="001C7BDB" w:rsidRPr="00264F9F" w:rsidRDefault="001C7BDB" w:rsidP="006D2A61">
      <w:pPr>
        <w:pStyle w:val="Intestazione"/>
        <w:tabs>
          <w:tab w:val="clear" w:pos="4819"/>
          <w:tab w:val="clear" w:pos="9638"/>
          <w:tab w:val="right" w:pos="9498"/>
        </w:tabs>
        <w:jc w:val="center"/>
        <w:rPr>
          <w:rFonts w:ascii="Garamond" w:hAnsi="Garamond" w:cs="High Tower Text"/>
          <w:b/>
          <w:bCs/>
          <w:smallCaps/>
          <w:sz w:val="18"/>
          <w:szCs w:val="18"/>
        </w:rPr>
      </w:pPr>
      <w:r w:rsidRPr="00264F9F">
        <w:rPr>
          <w:rFonts w:ascii="Garamond" w:hAnsi="Garamond" w:cs="High Tower Text"/>
          <w:b/>
          <w:bCs/>
          <w:smallCaps/>
          <w:sz w:val="18"/>
          <w:szCs w:val="18"/>
        </w:rPr>
        <w:t>Dipartimento di Agraria</w:t>
      </w:r>
    </w:p>
    <w:p w14:paraId="374D3E18" w14:textId="46DB2E32" w:rsidR="001C7BDB" w:rsidRPr="00264F9F" w:rsidRDefault="00B60E8D" w:rsidP="006D2A61">
      <w:pPr>
        <w:pStyle w:val="Intestazione"/>
        <w:tabs>
          <w:tab w:val="clear" w:pos="9638"/>
          <w:tab w:val="left" w:pos="180"/>
          <w:tab w:val="center" w:pos="4536"/>
          <w:tab w:val="right" w:pos="9498"/>
        </w:tabs>
        <w:jc w:val="center"/>
        <w:rPr>
          <w:rFonts w:ascii="Garamond" w:hAnsi="Garamond"/>
          <w:smallCaps/>
          <w:sz w:val="18"/>
          <w:szCs w:val="18"/>
        </w:rPr>
      </w:pPr>
      <w:r w:rsidRPr="00B60E8D">
        <w:rPr>
          <w:rFonts w:ascii="Garamond" w:hAnsi="Garamond"/>
          <w:sz w:val="18"/>
          <w:szCs w:val="18"/>
        </w:rPr>
        <w:t>Piazza Carlo di Borbone, 1</w:t>
      </w:r>
      <w:r w:rsidR="001C7BDB" w:rsidRPr="00264F9F">
        <w:rPr>
          <w:rFonts w:ascii="Garamond" w:hAnsi="Garamond"/>
          <w:smallCaps/>
          <w:sz w:val="18"/>
          <w:szCs w:val="18"/>
        </w:rPr>
        <w:t>–</w:t>
      </w:r>
      <w:r w:rsidR="00CD6A47">
        <w:rPr>
          <w:rFonts w:ascii="Garamond" w:hAnsi="Garamond"/>
          <w:smallCaps/>
          <w:sz w:val="18"/>
          <w:szCs w:val="18"/>
        </w:rPr>
        <w:t xml:space="preserve"> </w:t>
      </w:r>
      <w:r w:rsidR="001C7BDB" w:rsidRPr="00264F9F">
        <w:rPr>
          <w:rFonts w:ascii="Garamond" w:hAnsi="Garamond"/>
          <w:smallCaps/>
          <w:sz w:val="18"/>
          <w:szCs w:val="18"/>
        </w:rPr>
        <w:t xml:space="preserve">Portici (NA) </w:t>
      </w:r>
      <w:r w:rsidR="001C7BDB" w:rsidRPr="00264F9F">
        <w:rPr>
          <w:rFonts w:ascii="Garamond" w:hAnsi="Garamond"/>
          <w:sz w:val="18"/>
          <w:szCs w:val="18"/>
        </w:rPr>
        <w:t>Italia</w:t>
      </w:r>
    </w:p>
    <w:p w14:paraId="266C2628" w14:textId="1E00A0FA" w:rsidR="001C7BDB" w:rsidRDefault="001C7BDB"/>
    <w:p w14:paraId="192C657F" w14:textId="767CEB32" w:rsidR="001C7BDB" w:rsidRDefault="001C7BDB">
      <w:pPr>
        <w:rPr>
          <w:rFonts w:ascii="Garamond" w:hAnsi="Garamond" w:cs="Georgia"/>
          <w:sz w:val="18"/>
          <w:szCs w:val="18"/>
        </w:rPr>
      </w:pPr>
      <w:r w:rsidRPr="00264F9F">
        <w:rPr>
          <w:rFonts w:ascii="Garamond" w:hAnsi="Garamond" w:cs="Georgia"/>
          <w:sz w:val="18"/>
          <w:szCs w:val="18"/>
        </w:rPr>
        <w:t>In considerazione dell’entità, dell’urgenza</w:t>
      </w:r>
      <w:r>
        <w:rPr>
          <w:rFonts w:ascii="Garamond" w:hAnsi="Garamond" w:cs="Georgia"/>
          <w:sz w:val="18"/>
          <w:szCs w:val="18"/>
        </w:rPr>
        <w:t xml:space="preserve">, della necessità e dell’indifferibilità </w:t>
      </w:r>
      <w:r w:rsidRPr="00264F9F">
        <w:rPr>
          <w:rFonts w:ascii="Garamond" w:hAnsi="Garamond" w:cs="Georgia"/>
          <w:sz w:val="18"/>
          <w:szCs w:val="18"/>
        </w:rPr>
        <w:t>della spesa</w:t>
      </w:r>
      <w:r>
        <w:rPr>
          <w:rFonts w:ascii="Garamond" w:hAnsi="Garamond" w:cs="Georgia"/>
          <w:sz w:val="18"/>
          <w:szCs w:val="18"/>
        </w:rPr>
        <w:t xml:space="preserve">, si </w:t>
      </w:r>
      <w:r w:rsidRPr="00264F9F">
        <w:rPr>
          <w:rFonts w:ascii="Garamond" w:hAnsi="Garamond" w:cs="Georgia"/>
          <w:sz w:val="18"/>
          <w:szCs w:val="18"/>
        </w:rPr>
        <w:t>autorizza il Responsabile del fondo,</w:t>
      </w:r>
    </w:p>
    <w:p w14:paraId="3157D5F3" w14:textId="77777777" w:rsidR="001C7BDB" w:rsidRPr="00CD6A47" w:rsidRDefault="001C7BDB">
      <w:pPr>
        <w:rPr>
          <w:rFonts w:ascii="Garamond" w:hAnsi="Garamond" w:cs="Georgia"/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2"/>
        <w:gridCol w:w="4917"/>
      </w:tblGrid>
      <w:tr w:rsidR="001B2049" w:rsidRPr="001C7BDB" w14:paraId="2401E0BA" w14:textId="2D461C4E" w:rsidTr="006E534A">
        <w:tc>
          <w:tcPr>
            <w:tcW w:w="1032" w:type="dxa"/>
            <w:tcBorders>
              <w:top w:val="nil"/>
              <w:left w:val="nil"/>
              <w:bottom w:val="nil"/>
            </w:tcBorders>
          </w:tcPr>
          <w:p w14:paraId="4D6C81CF" w14:textId="6BB76C55" w:rsidR="001B2049" w:rsidRPr="001C7BDB" w:rsidRDefault="001B2049">
            <w:pPr>
              <w:rPr>
                <w:rFonts w:ascii="Garamond" w:hAnsi="Garamond" w:cstheme="majorBidi"/>
                <w:sz w:val="18"/>
                <w:szCs w:val="18"/>
              </w:rPr>
            </w:pPr>
            <w:r w:rsidRPr="001C7BDB">
              <w:rPr>
                <w:rFonts w:ascii="Garamond" w:hAnsi="Garamond" w:cstheme="majorBidi"/>
                <w:sz w:val="18"/>
                <w:szCs w:val="18"/>
              </w:rPr>
              <w:t>Prof./Dott.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14:paraId="56BCCC99" w14:textId="4883FD4F" w:rsidR="001B2049" w:rsidRPr="001C7BDB" w:rsidRDefault="001B2049">
            <w:pPr>
              <w:rPr>
                <w:rFonts w:ascii="Garamond" w:hAnsi="Garamond" w:cstheme="majorBidi"/>
                <w:sz w:val="18"/>
                <w:szCs w:val="18"/>
              </w:rPr>
            </w:pPr>
          </w:p>
        </w:tc>
      </w:tr>
    </w:tbl>
    <w:p w14:paraId="6328B179" w14:textId="77777777" w:rsidR="001C7BDB" w:rsidRPr="00CD6A47" w:rsidRDefault="001C7BDB">
      <w:pPr>
        <w:rPr>
          <w:rFonts w:ascii="Garamond" w:hAnsi="Garamond"/>
          <w:sz w:val="10"/>
          <w:szCs w:val="10"/>
        </w:rPr>
      </w:pPr>
    </w:p>
    <w:p w14:paraId="67EFC8B0" w14:textId="2B2D5550" w:rsidR="001C7BDB" w:rsidRDefault="001C7BDB">
      <w:pPr>
        <w:rPr>
          <w:rFonts w:ascii="Garamond" w:hAnsi="Garamond"/>
          <w:sz w:val="18"/>
          <w:szCs w:val="18"/>
        </w:rPr>
      </w:pPr>
      <w:r w:rsidRPr="001C7BDB">
        <w:rPr>
          <w:rFonts w:ascii="Garamond" w:hAnsi="Garamond"/>
          <w:sz w:val="18"/>
          <w:szCs w:val="18"/>
        </w:rPr>
        <w:t>all’acquisto per contanti del seguente materiale:</w:t>
      </w:r>
    </w:p>
    <w:p w14:paraId="052EA493" w14:textId="696C4BF4" w:rsidR="001C7BDB" w:rsidRPr="00CD6A47" w:rsidRDefault="001C7BDB">
      <w:pPr>
        <w:rPr>
          <w:rFonts w:ascii="Garamond" w:hAnsi="Garamond"/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17"/>
        <w:gridCol w:w="7167"/>
      </w:tblGrid>
      <w:tr w:rsidR="001C7BDB" w:rsidRPr="001C7BDB" w14:paraId="72F3B64B" w14:textId="77777777" w:rsidTr="006E534A">
        <w:tc>
          <w:tcPr>
            <w:tcW w:w="1617" w:type="dxa"/>
            <w:tcBorders>
              <w:top w:val="nil"/>
              <w:left w:val="nil"/>
              <w:bottom w:val="nil"/>
            </w:tcBorders>
          </w:tcPr>
          <w:p w14:paraId="2394BBA1" w14:textId="4D340ACB" w:rsidR="001C7BDB" w:rsidRPr="001C7BDB" w:rsidRDefault="001C7BDB" w:rsidP="008E1D0F">
            <w:pPr>
              <w:rPr>
                <w:rFonts w:ascii="Garamond" w:hAnsi="Garamond" w:cstheme="majorBidi"/>
                <w:sz w:val="18"/>
                <w:szCs w:val="18"/>
              </w:rPr>
            </w:pPr>
            <w:r>
              <w:rPr>
                <w:rFonts w:ascii="Garamond" w:hAnsi="Garamond" w:cstheme="majorBidi"/>
                <w:sz w:val="18"/>
                <w:szCs w:val="18"/>
              </w:rPr>
              <w:t>BENE/SERVIZIO</w:t>
            </w:r>
          </w:p>
        </w:tc>
        <w:tc>
          <w:tcPr>
            <w:tcW w:w="7167" w:type="dxa"/>
            <w:shd w:val="clear" w:color="auto" w:fill="D9D9D9" w:themeFill="background1" w:themeFillShade="D9"/>
          </w:tcPr>
          <w:p w14:paraId="0A798519" w14:textId="0A999B1E" w:rsidR="001C7BDB" w:rsidRPr="001C7BDB" w:rsidRDefault="001C7BDB" w:rsidP="008E1D0F">
            <w:pPr>
              <w:rPr>
                <w:rFonts w:ascii="Garamond" w:hAnsi="Garamond" w:cstheme="majorBidi"/>
                <w:sz w:val="18"/>
                <w:szCs w:val="18"/>
              </w:rPr>
            </w:pPr>
          </w:p>
        </w:tc>
      </w:tr>
    </w:tbl>
    <w:p w14:paraId="7AAAC473" w14:textId="3527584B" w:rsidR="001C7BDB" w:rsidRDefault="001C7BDB">
      <w:pPr>
        <w:rPr>
          <w:rFonts w:ascii="Garamond" w:hAnsi="Garamond"/>
          <w:sz w:val="18"/>
          <w:szCs w:val="18"/>
        </w:rPr>
      </w:pPr>
    </w:p>
    <w:tbl>
      <w:tblPr>
        <w:tblStyle w:val="Grigliatabella"/>
        <w:tblW w:w="8784" w:type="dxa"/>
        <w:tblLook w:val="04A0" w:firstRow="1" w:lastRow="0" w:firstColumn="1" w:lastColumn="0" w:noHBand="0" w:noVBand="1"/>
      </w:tblPr>
      <w:tblGrid>
        <w:gridCol w:w="2268"/>
        <w:gridCol w:w="3258"/>
        <w:gridCol w:w="1629"/>
        <w:gridCol w:w="1629"/>
      </w:tblGrid>
      <w:tr w:rsidR="001B2049" w:rsidRPr="001C7BDB" w14:paraId="78E163E2" w14:textId="77777777" w:rsidTr="001B2049"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7DDD62A6" w14:textId="479549D7" w:rsidR="001B2049" w:rsidRPr="001C7BDB" w:rsidRDefault="001B2049" w:rsidP="001B2049">
            <w:pPr>
              <w:rPr>
                <w:rFonts w:ascii="Garamond" w:hAnsi="Garamond" w:cstheme="majorBidi"/>
                <w:sz w:val="18"/>
                <w:szCs w:val="18"/>
              </w:rPr>
            </w:pPr>
            <w:r>
              <w:rPr>
                <w:rFonts w:ascii="Garamond" w:hAnsi="Garamond" w:cstheme="majorBidi"/>
                <w:sz w:val="18"/>
                <w:szCs w:val="18"/>
              </w:rPr>
              <w:t>Acquisto effettuato da*</w:t>
            </w:r>
          </w:p>
        </w:tc>
        <w:tc>
          <w:tcPr>
            <w:tcW w:w="3258" w:type="dxa"/>
            <w:shd w:val="clear" w:color="auto" w:fill="D9D9D9" w:themeFill="background1" w:themeFillShade="D9"/>
          </w:tcPr>
          <w:p w14:paraId="5FF8AFE3" w14:textId="41E07217" w:rsidR="001B2049" w:rsidRPr="001C7BDB" w:rsidRDefault="001B2049" w:rsidP="003D2D97">
            <w:pPr>
              <w:rPr>
                <w:rFonts w:ascii="Garamond" w:hAnsi="Garamond" w:cstheme="majorBidi"/>
                <w:sz w:val="18"/>
                <w:szCs w:val="18"/>
              </w:rPr>
            </w:pPr>
          </w:p>
        </w:tc>
        <w:tc>
          <w:tcPr>
            <w:tcW w:w="1629" w:type="dxa"/>
          </w:tcPr>
          <w:p w14:paraId="1B3C0B78" w14:textId="1514BAA5" w:rsidR="001B2049" w:rsidRPr="001C7BDB" w:rsidRDefault="001B2049" w:rsidP="001B2049">
            <w:pPr>
              <w:rPr>
                <w:rFonts w:ascii="Garamond" w:hAnsi="Garamond" w:cstheme="majorBidi"/>
                <w:sz w:val="18"/>
                <w:szCs w:val="18"/>
              </w:rPr>
            </w:pPr>
            <w:r w:rsidRPr="001C7BDB">
              <w:rPr>
                <w:rFonts w:ascii="Garamond" w:hAnsi="Garamond" w:cstheme="majorBidi"/>
                <w:sz w:val="18"/>
                <w:szCs w:val="18"/>
              </w:rPr>
              <w:t>Tel. Interno n.</w:t>
            </w:r>
          </w:p>
        </w:tc>
        <w:tc>
          <w:tcPr>
            <w:tcW w:w="1629" w:type="dxa"/>
            <w:shd w:val="clear" w:color="auto" w:fill="D9D9D9" w:themeFill="background1" w:themeFillShade="D9"/>
          </w:tcPr>
          <w:p w14:paraId="311E77A9" w14:textId="1E4C5B06" w:rsidR="001B2049" w:rsidRPr="001C7BDB" w:rsidRDefault="001B2049" w:rsidP="001B2049">
            <w:pPr>
              <w:rPr>
                <w:rFonts w:ascii="Garamond" w:hAnsi="Garamond" w:cstheme="majorBidi"/>
                <w:sz w:val="18"/>
                <w:szCs w:val="18"/>
              </w:rPr>
            </w:pPr>
          </w:p>
        </w:tc>
      </w:tr>
    </w:tbl>
    <w:p w14:paraId="56ECE282" w14:textId="1561E47B" w:rsidR="006E534A" w:rsidRPr="00F82E97" w:rsidRDefault="006E534A" w:rsidP="00F82E97">
      <w:pPr>
        <w:ind w:left="2268"/>
        <w:rPr>
          <w:rFonts w:ascii="Garamond" w:hAnsi="Garamond"/>
          <w:sz w:val="16"/>
          <w:szCs w:val="16"/>
        </w:rPr>
      </w:pPr>
      <w:r w:rsidRPr="006E534A">
        <w:rPr>
          <w:rFonts w:ascii="Garamond" w:hAnsi="Garamond"/>
          <w:sz w:val="16"/>
          <w:szCs w:val="16"/>
        </w:rPr>
        <w:t>*solo personale strutturato</w:t>
      </w:r>
    </w:p>
    <w:p w14:paraId="0DD93266" w14:textId="7D1BD431" w:rsidR="001C7BDB" w:rsidRDefault="00332E61" w:rsidP="001C7BDB">
      <w:pPr>
        <w:pStyle w:val="Nessunaspaziatura"/>
        <w:tabs>
          <w:tab w:val="left" w:pos="567"/>
        </w:tabs>
        <w:spacing w:line="40" w:lineRule="atLeast"/>
        <w:jc w:val="both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ab/>
      </w:r>
      <w:r w:rsidR="006E534A">
        <w:rPr>
          <w:rFonts w:ascii="Garamond" w:hAnsi="Garamond"/>
          <w:sz w:val="18"/>
          <w:szCs w:val="18"/>
        </w:rPr>
        <w:t>L</w:t>
      </w:r>
      <w:r w:rsidR="001C7BDB" w:rsidRPr="00264F9F">
        <w:rPr>
          <w:rFonts w:ascii="Garamond" w:hAnsi="Garamond"/>
          <w:sz w:val="18"/>
          <w:szCs w:val="18"/>
        </w:rPr>
        <w:t>a spesa rientra nelle tipologie</w:t>
      </w:r>
      <w:r w:rsidR="00221B3E">
        <w:rPr>
          <w:rFonts w:ascii="Garamond" w:hAnsi="Garamond"/>
          <w:sz w:val="18"/>
          <w:szCs w:val="18"/>
        </w:rPr>
        <w:t>,</w:t>
      </w:r>
      <w:r w:rsidR="001C7BDB" w:rsidRPr="00264F9F">
        <w:rPr>
          <w:rFonts w:ascii="Garamond" w:hAnsi="Garamond"/>
          <w:sz w:val="18"/>
          <w:szCs w:val="18"/>
        </w:rPr>
        <w:t xml:space="preserve"> </w:t>
      </w:r>
      <w:r w:rsidR="00221B3E">
        <w:rPr>
          <w:rFonts w:ascii="Garamond" w:hAnsi="Garamond"/>
          <w:sz w:val="18"/>
          <w:szCs w:val="18"/>
        </w:rPr>
        <w:t xml:space="preserve">come da </w:t>
      </w:r>
      <w:r w:rsidR="001C7BDB" w:rsidRPr="00264F9F">
        <w:rPr>
          <w:rFonts w:ascii="Garamond" w:hAnsi="Garamond"/>
          <w:sz w:val="18"/>
          <w:szCs w:val="18"/>
        </w:rPr>
        <w:t xml:space="preserve">elenco tassativo indicato </w:t>
      </w:r>
      <w:r w:rsidR="001C7BDB" w:rsidRPr="00264F9F">
        <w:rPr>
          <w:rFonts w:ascii="Garamond" w:hAnsi="Garamond"/>
          <w:b/>
          <w:sz w:val="18"/>
          <w:szCs w:val="18"/>
        </w:rPr>
        <w:t>all’art. 34 del Regolamento di</w:t>
      </w:r>
      <w:r w:rsidR="001C7BDB" w:rsidRPr="00264F9F">
        <w:rPr>
          <w:rFonts w:ascii="Garamond" w:hAnsi="Garamond"/>
          <w:sz w:val="18"/>
          <w:szCs w:val="18"/>
        </w:rPr>
        <w:t xml:space="preserve"> </w:t>
      </w:r>
      <w:r w:rsidR="001C7BDB" w:rsidRPr="00221B3E">
        <w:rPr>
          <w:rFonts w:ascii="Garamond" w:hAnsi="Garamond"/>
          <w:b/>
          <w:bCs/>
          <w:sz w:val="18"/>
          <w:szCs w:val="18"/>
        </w:rPr>
        <w:t>Ateneo</w:t>
      </w:r>
      <w:r w:rsidR="001C7BDB" w:rsidRPr="00264F9F">
        <w:rPr>
          <w:rFonts w:ascii="Garamond" w:hAnsi="Garamond"/>
          <w:sz w:val="18"/>
          <w:szCs w:val="18"/>
        </w:rPr>
        <w:t xml:space="preserve"> per la gestione del Fondo Economale</w:t>
      </w:r>
      <w:r w:rsidR="00221B3E">
        <w:rPr>
          <w:rFonts w:ascii="Garamond" w:hAnsi="Garamond"/>
          <w:sz w:val="18"/>
          <w:szCs w:val="18"/>
        </w:rPr>
        <w:t>,</w:t>
      </w:r>
      <w:r w:rsidR="001C7BDB" w:rsidRPr="00264F9F">
        <w:rPr>
          <w:rFonts w:ascii="Garamond" w:hAnsi="Garamond"/>
          <w:sz w:val="18"/>
          <w:szCs w:val="18"/>
        </w:rPr>
        <w:t xml:space="preserve"> di seguito riportate (BARRARE LA VOCE CORRISPONDENTE):</w:t>
      </w:r>
    </w:p>
    <w:p w14:paraId="221AAD1C" w14:textId="746FBDD2" w:rsidR="001C7BDB" w:rsidRPr="00CD6A47" w:rsidRDefault="001C7BDB" w:rsidP="001C7BDB">
      <w:pPr>
        <w:pStyle w:val="Nessunaspaziatura"/>
        <w:tabs>
          <w:tab w:val="left" w:pos="567"/>
        </w:tabs>
        <w:spacing w:line="40" w:lineRule="atLeast"/>
        <w:jc w:val="both"/>
        <w:rPr>
          <w:rFonts w:ascii="Garamond" w:hAnsi="Garamond"/>
          <w:sz w:val="10"/>
          <w:szCs w:val="10"/>
        </w:rPr>
      </w:pPr>
    </w:p>
    <w:tbl>
      <w:tblPr>
        <w:tblStyle w:val="Grigliatabell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"/>
        <w:gridCol w:w="5003"/>
        <w:gridCol w:w="236"/>
        <w:gridCol w:w="615"/>
        <w:gridCol w:w="236"/>
        <w:gridCol w:w="1606"/>
        <w:gridCol w:w="236"/>
        <w:gridCol w:w="1465"/>
      </w:tblGrid>
      <w:tr w:rsidR="001C7BDB" w14:paraId="6C125380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63C6EE" w14:textId="7A506E00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  <w:bookmarkStart w:id="0" w:name="_Hlk164410082"/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48D34531" w14:textId="1512A0BB" w:rsidR="001C7BDB" w:rsidRPr="005A41C5" w:rsidRDefault="001C7BDB" w:rsidP="005A41C5">
            <w:pPr>
              <w:pStyle w:val="Nessunaspaziatura"/>
              <w:tabs>
                <w:tab w:val="left" w:pos="567"/>
              </w:tabs>
              <w:spacing w:line="40" w:lineRule="atLeast"/>
              <w:ind w:left="-62"/>
              <w:jc w:val="both"/>
              <w:rPr>
                <w:rFonts w:ascii="Garamond" w:eastAsia="Arial Unicode MS" w:hAnsi="Garamond" w:cs="Arial Unicode MS"/>
                <w:bCs/>
                <w:kern w:val="3"/>
                <w:sz w:val="16"/>
                <w:szCs w:val="16"/>
              </w:rPr>
            </w:pPr>
            <w:r w:rsidRPr="005A41C5">
              <w:rPr>
                <w:rFonts w:ascii="Garamond" w:hAnsi="Garamond"/>
                <w:sz w:val="16"/>
                <w:szCs w:val="16"/>
              </w:rPr>
              <w:t>minute spese d'ufficio;</w:t>
            </w:r>
            <w:r w:rsidRPr="005A41C5">
              <w:rPr>
                <w:rFonts w:ascii="Garamond" w:eastAsia="Arial Unicode MS" w:hAnsi="Garamond" w:cs="Arial Unicode MS"/>
                <w:bCs/>
                <w:kern w:val="3"/>
                <w:sz w:val="16"/>
                <w:szCs w:val="16"/>
              </w:rPr>
              <w:t xml:space="preserve"> </w:t>
            </w:r>
          </w:p>
        </w:tc>
      </w:tr>
      <w:tr w:rsidR="005A41C5" w14:paraId="784DE299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A3928" w14:textId="77777777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003" w:type="dxa"/>
            <w:tcBorders>
              <w:left w:val="single" w:sz="4" w:space="0" w:color="auto"/>
              <w:right w:val="single" w:sz="4" w:space="0" w:color="auto"/>
            </w:tcBorders>
          </w:tcPr>
          <w:p w14:paraId="0A07EA85" w14:textId="4C4981A4" w:rsidR="001C7BDB" w:rsidRPr="005A41C5" w:rsidRDefault="00221B3E" w:rsidP="005A41C5">
            <w:pPr>
              <w:pStyle w:val="Nessunaspaziatura"/>
              <w:tabs>
                <w:tab w:val="left" w:pos="567"/>
              </w:tabs>
              <w:spacing w:line="40" w:lineRule="atLeast"/>
              <w:ind w:left="-62"/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1C7BDB" w:rsidRPr="005A41C5">
              <w:rPr>
                <w:rFonts w:ascii="Garamond" w:hAnsi="Garamond"/>
                <w:sz w:val="16"/>
                <w:szCs w:val="16"/>
              </w:rPr>
              <w:t>pese per acquisto di beni e servizi per piccole riparazioni e manutenzioni di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BCA031" w14:textId="77777777" w:rsidR="001C7BDB" w:rsidRPr="005A41C5" w:rsidRDefault="001C7BDB" w:rsidP="005A41C5">
            <w:pPr>
              <w:pStyle w:val="Nessunaspaziatura"/>
              <w:tabs>
                <w:tab w:val="left" w:pos="567"/>
              </w:tabs>
              <w:spacing w:line="40" w:lineRule="atLeast"/>
              <w:ind w:left="-62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auto"/>
              <w:right w:val="single" w:sz="4" w:space="0" w:color="auto"/>
            </w:tcBorders>
          </w:tcPr>
          <w:p w14:paraId="1B5A7AA1" w14:textId="15EBD5B2" w:rsidR="001C7BDB" w:rsidRPr="005A41C5" w:rsidRDefault="001C7BDB" w:rsidP="005A41C5">
            <w:pPr>
              <w:pStyle w:val="Nessunaspaziatura"/>
              <w:tabs>
                <w:tab w:val="left" w:pos="567"/>
              </w:tabs>
              <w:spacing w:line="40" w:lineRule="atLeast"/>
              <w:ind w:left="-62"/>
              <w:jc w:val="both"/>
              <w:rPr>
                <w:rFonts w:ascii="Garamond" w:hAnsi="Garamond"/>
                <w:sz w:val="16"/>
                <w:szCs w:val="16"/>
              </w:rPr>
            </w:pPr>
            <w:r w:rsidRPr="005A41C5">
              <w:rPr>
                <w:rFonts w:ascii="Garamond" w:hAnsi="Garamond"/>
                <w:sz w:val="16"/>
                <w:szCs w:val="16"/>
              </w:rPr>
              <w:t>mobili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F2BA8" w14:textId="77777777" w:rsidR="001C7BDB" w:rsidRPr="005A41C5" w:rsidRDefault="001C7BDB" w:rsidP="005A41C5">
            <w:pPr>
              <w:pStyle w:val="Nessunaspaziatura"/>
              <w:tabs>
                <w:tab w:val="left" w:pos="567"/>
              </w:tabs>
              <w:spacing w:line="40" w:lineRule="atLeast"/>
              <w:ind w:left="-62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14:paraId="3BDABC93" w14:textId="6392E491" w:rsidR="001C7BDB" w:rsidRPr="005A41C5" w:rsidRDefault="001C7BDB" w:rsidP="005A41C5">
            <w:pPr>
              <w:pStyle w:val="Nessunaspaziatura"/>
              <w:tabs>
                <w:tab w:val="left" w:pos="567"/>
              </w:tabs>
              <w:spacing w:line="40" w:lineRule="atLeast"/>
              <w:ind w:left="-62" w:right="-105"/>
              <w:jc w:val="both"/>
              <w:rPr>
                <w:rFonts w:ascii="Garamond" w:hAnsi="Garamond"/>
                <w:sz w:val="16"/>
                <w:szCs w:val="16"/>
              </w:rPr>
            </w:pPr>
            <w:r w:rsidRPr="005A41C5">
              <w:rPr>
                <w:rFonts w:ascii="Garamond" w:hAnsi="Garamond"/>
                <w:sz w:val="16"/>
                <w:szCs w:val="16"/>
              </w:rPr>
              <w:t>macchine e attrezzature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126A6" w14:textId="77777777" w:rsidR="001C7BDB" w:rsidRPr="005A41C5" w:rsidRDefault="001C7BDB" w:rsidP="005A41C5">
            <w:pPr>
              <w:pStyle w:val="Nessunaspaziatura"/>
              <w:tabs>
                <w:tab w:val="left" w:pos="567"/>
              </w:tabs>
              <w:spacing w:line="40" w:lineRule="atLeast"/>
              <w:ind w:left="-62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65" w:type="dxa"/>
            <w:tcBorders>
              <w:left w:val="single" w:sz="4" w:space="0" w:color="auto"/>
            </w:tcBorders>
          </w:tcPr>
          <w:p w14:paraId="070F7D7D" w14:textId="5B10B10D" w:rsidR="001C7BDB" w:rsidRPr="005A41C5" w:rsidRDefault="001C7BDB" w:rsidP="005A41C5">
            <w:pPr>
              <w:pStyle w:val="Nessunaspaziatura"/>
              <w:tabs>
                <w:tab w:val="left" w:pos="567"/>
              </w:tabs>
              <w:spacing w:line="40" w:lineRule="atLeast"/>
              <w:ind w:left="-62" w:right="-325"/>
              <w:jc w:val="both"/>
              <w:rPr>
                <w:rFonts w:ascii="Garamond" w:hAnsi="Garamond"/>
                <w:sz w:val="16"/>
                <w:szCs w:val="16"/>
              </w:rPr>
            </w:pPr>
            <w:r w:rsidRPr="005A41C5">
              <w:rPr>
                <w:rFonts w:ascii="Garamond" w:hAnsi="Garamond"/>
                <w:sz w:val="16"/>
                <w:szCs w:val="16"/>
              </w:rPr>
              <w:t>locali;</w:t>
            </w:r>
          </w:p>
        </w:tc>
      </w:tr>
      <w:tr w:rsidR="001C7BDB" w14:paraId="6C1877E6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FAFEA4" w14:textId="58D92501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5E07CB8B" w14:textId="722C7621" w:rsidR="001C7BDB" w:rsidRPr="005A41C5" w:rsidRDefault="00221B3E" w:rsidP="005A41C5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pese postali e telegrafiche;</w:t>
            </w:r>
          </w:p>
        </w:tc>
      </w:tr>
      <w:tr w:rsidR="001C7BDB" w14:paraId="7EFF9ABD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BC9BAF" w14:textId="77777777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3BAD360E" w14:textId="1D075410" w:rsidR="001C7BDB" w:rsidRPr="005A41C5" w:rsidRDefault="00221B3E" w:rsidP="005A41C5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pese per l’acquisto di carte e valori bollati, di generi di monopolio di Stato o comunque generei soggetti al regime dei prezzi amministrati;</w:t>
            </w:r>
          </w:p>
        </w:tc>
      </w:tr>
      <w:tr w:rsidR="001C7BDB" w:rsidRPr="005A41C5" w14:paraId="78393F39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04BD5" w14:textId="77777777" w:rsidR="001C7BDB" w:rsidRPr="005A41C5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6DC9F7ED" w14:textId="1144E110" w:rsidR="001C7BDB" w:rsidRPr="005A41C5" w:rsidRDefault="00221B3E" w:rsidP="005A41C5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pese per il funzionamento degli automezzi;</w:t>
            </w:r>
          </w:p>
        </w:tc>
      </w:tr>
      <w:tr w:rsidR="001C7BDB" w14:paraId="0A7A038F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3B5EEC" w14:textId="77777777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4BB56F42" w14:textId="73C99A14" w:rsidR="001C7BDB" w:rsidRPr="005A41C5" w:rsidRDefault="00221B3E" w:rsidP="005A41C5">
            <w:pPr>
              <w:pStyle w:val="Nessunaspaziatura"/>
              <w:tabs>
                <w:tab w:val="left" w:pos="567"/>
              </w:tabs>
              <w:spacing w:line="40" w:lineRule="atLeast"/>
              <w:ind w:left="-62"/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pese per pubblicazioni e simili;</w:t>
            </w:r>
          </w:p>
        </w:tc>
      </w:tr>
      <w:tr w:rsidR="001C7BDB" w14:paraId="483263CB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E72A7E" w14:textId="77777777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1055D754" w14:textId="76F7EC93" w:rsidR="001C7BDB" w:rsidRDefault="00221B3E" w:rsidP="005A41C5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pese contrattuali, di registrazione e visure catastali, altre imposte, tasse, canoni e diritti</w:t>
            </w:r>
            <w:r w:rsidR="005A41C5" w:rsidRPr="00264F9F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erariali;</w:t>
            </w:r>
          </w:p>
        </w:tc>
      </w:tr>
      <w:tr w:rsidR="001C7BDB" w14:paraId="0EA4A152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2B3804" w14:textId="77777777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2510C00E" w14:textId="2EFA0C93" w:rsidR="001C7BDB" w:rsidRPr="005A41C5" w:rsidRDefault="00221B3E" w:rsidP="005A41C5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pese per pubblicità legale;</w:t>
            </w:r>
          </w:p>
        </w:tc>
      </w:tr>
      <w:tr w:rsidR="001C7BDB" w14:paraId="59774294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CD7E29" w14:textId="77777777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526DCDA6" w14:textId="10B41A9C" w:rsidR="001C7BDB" w:rsidRPr="005A41C5" w:rsidRDefault="00221B3E" w:rsidP="005A41C5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pese per trasporto di materiali, nonché per pagamenti in contrassegno tramite corriere per beni e servizi;</w:t>
            </w:r>
          </w:p>
        </w:tc>
      </w:tr>
      <w:tr w:rsidR="001C7BDB" w14:paraId="405DAD18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420979" w14:textId="77777777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33723B67" w14:textId="4EC87A11" w:rsidR="001C7BDB" w:rsidRPr="005A41C5" w:rsidRDefault="00221B3E" w:rsidP="005A41C5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pese per sdoganamento merci;</w:t>
            </w:r>
          </w:p>
        </w:tc>
      </w:tr>
      <w:tr w:rsidR="001C7BDB" w14:paraId="5AF0B6AD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C640EB" w14:textId="77777777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24B550FD" w14:textId="1F653F0C" w:rsidR="001C7BDB" w:rsidRPr="005A41C5" w:rsidRDefault="00221B3E" w:rsidP="005A41C5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pese urgenti aventi quale beneficiario lo Stato o altri Enti Pubblici in dipendenza di obblighi posti dalle leggi vigenti;</w:t>
            </w:r>
          </w:p>
        </w:tc>
      </w:tr>
      <w:tr w:rsidR="001C7BDB" w14:paraId="49E5CFAD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9CF099" w14:textId="77777777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22C7110C" w14:textId="7D693C1E" w:rsidR="001C7BDB" w:rsidRPr="005A41C5" w:rsidRDefault="00221B3E" w:rsidP="005A41C5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pese per l’Autorità per la Vigilanza dei Contratti Pubblici (AVCP);</w:t>
            </w:r>
          </w:p>
        </w:tc>
      </w:tr>
      <w:tr w:rsidR="001C7BDB" w14:paraId="30B07A11" w14:textId="77777777" w:rsidTr="00305E8C"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5D0348" w14:textId="56F8E9F7" w:rsidR="001C7BDB" w:rsidRDefault="001C7BDB" w:rsidP="00305E8C">
            <w:pPr>
              <w:pStyle w:val="Nessunaspaziatura"/>
              <w:tabs>
                <w:tab w:val="left" w:pos="567"/>
              </w:tabs>
              <w:spacing w:line="40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9397" w:type="dxa"/>
            <w:gridSpan w:val="7"/>
            <w:tcBorders>
              <w:left w:val="single" w:sz="4" w:space="0" w:color="auto"/>
            </w:tcBorders>
          </w:tcPr>
          <w:p w14:paraId="5B53960E" w14:textId="75B37BE1" w:rsidR="001C7BDB" w:rsidRPr="005A41C5" w:rsidRDefault="00221B3E" w:rsidP="005A41C5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</w:t>
            </w:r>
            <w:r w:rsidR="005A41C5" w:rsidRPr="005A41C5">
              <w:rPr>
                <w:rFonts w:ascii="Garamond" w:hAnsi="Garamond"/>
                <w:sz w:val="16"/>
                <w:szCs w:val="16"/>
              </w:rPr>
              <w:t>pese il cui assolvimento per contanti si renda necessario o opportuno, e sia effettuato nel rispetto dei limiti quantitativi stabiliti dalle vigenti leggi;</w:t>
            </w:r>
          </w:p>
        </w:tc>
      </w:tr>
      <w:bookmarkEnd w:id="0"/>
    </w:tbl>
    <w:p w14:paraId="2042A03E" w14:textId="77777777" w:rsidR="00CD6DD9" w:rsidRDefault="00CD6DD9" w:rsidP="001C7BDB">
      <w:pPr>
        <w:pStyle w:val="Nessunaspaziatura"/>
        <w:tabs>
          <w:tab w:val="left" w:pos="567"/>
        </w:tabs>
        <w:spacing w:line="40" w:lineRule="atLeast"/>
        <w:jc w:val="both"/>
        <w:rPr>
          <w:rFonts w:ascii="Garamond" w:hAnsi="Garamond"/>
          <w:sz w:val="18"/>
          <w:szCs w:val="18"/>
        </w:rPr>
      </w:pPr>
    </w:p>
    <w:p w14:paraId="60E014C2" w14:textId="370A2C50" w:rsidR="00CD6DD9" w:rsidRPr="00264F9F" w:rsidRDefault="00CC1D80" w:rsidP="001C7BDB">
      <w:pPr>
        <w:pStyle w:val="Nessunaspaziatura"/>
        <w:tabs>
          <w:tab w:val="left" w:pos="567"/>
        </w:tabs>
        <w:spacing w:line="40" w:lineRule="atLeast"/>
        <w:jc w:val="both"/>
        <w:rPr>
          <w:rFonts w:ascii="Garamond" w:hAnsi="Garamond"/>
          <w:sz w:val="18"/>
          <w:szCs w:val="18"/>
        </w:rPr>
      </w:pPr>
      <w:r w:rsidRPr="00CC1D80">
        <w:rPr>
          <w:rFonts w:ascii="Garamond" w:hAnsi="Garamond"/>
          <w:sz w:val="18"/>
          <w:szCs w:val="18"/>
        </w:rPr>
        <w:t xml:space="preserve">La spesa, come indicato </w:t>
      </w:r>
      <w:r w:rsidRPr="00CC1D80">
        <w:rPr>
          <w:rFonts w:ascii="Garamond" w:hAnsi="Garamond"/>
          <w:b/>
          <w:sz w:val="18"/>
          <w:szCs w:val="18"/>
        </w:rPr>
        <w:t>all’art. 34 del Regolamento di</w:t>
      </w:r>
      <w:r w:rsidRPr="00CC1D80">
        <w:rPr>
          <w:rFonts w:ascii="Garamond" w:hAnsi="Garamond"/>
          <w:sz w:val="18"/>
          <w:szCs w:val="18"/>
        </w:rPr>
        <w:t xml:space="preserve"> </w:t>
      </w:r>
      <w:r w:rsidRPr="00CC1D80">
        <w:rPr>
          <w:rFonts w:ascii="Garamond" w:hAnsi="Garamond"/>
          <w:b/>
          <w:bCs/>
          <w:sz w:val="18"/>
          <w:szCs w:val="18"/>
        </w:rPr>
        <w:t>Ateneo</w:t>
      </w:r>
      <w:r w:rsidRPr="00CC1D80">
        <w:rPr>
          <w:rFonts w:ascii="Garamond" w:hAnsi="Garamond"/>
          <w:sz w:val="18"/>
          <w:szCs w:val="18"/>
        </w:rPr>
        <w:t xml:space="preserve"> per la gestione del Fondo Economale,</w:t>
      </w:r>
      <w:r>
        <w:rPr>
          <w:rFonts w:ascii="Garamond" w:hAnsi="Garamond"/>
          <w:sz w:val="18"/>
          <w:szCs w:val="18"/>
        </w:rPr>
        <w:t xml:space="preserve"> deve essere preventivamente autorizzata.</w:t>
      </w:r>
    </w:p>
    <w:tbl>
      <w:tblPr>
        <w:tblW w:w="10065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09"/>
        <w:gridCol w:w="906"/>
        <w:gridCol w:w="1808"/>
        <w:gridCol w:w="2835"/>
        <w:gridCol w:w="3607"/>
      </w:tblGrid>
      <w:tr w:rsidR="006D2A61" w:rsidRPr="00264F9F" w14:paraId="1E4F3907" w14:textId="77777777" w:rsidTr="006E534A">
        <w:trPr>
          <w:trHeight w:val="335"/>
        </w:trPr>
        <w:tc>
          <w:tcPr>
            <w:tcW w:w="1006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241B87C" w14:textId="41DE8A6B" w:rsidR="006D2A61" w:rsidRPr="00264F9F" w:rsidRDefault="006D2A61" w:rsidP="008E1D0F">
            <w:pPr>
              <w:spacing w:line="40" w:lineRule="atLeast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264F9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Bilancio di Previsione annuale autorizzatorio – E.F. 20</w:t>
            </w:r>
            <w: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2</w:t>
            </w:r>
            <w:r w:rsidR="00F74102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6</w:t>
            </w:r>
            <w:r w:rsidRPr="00264F9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br/>
              <w:t>Cod. Struttura: 000001</w:t>
            </w:r>
          </w:p>
        </w:tc>
      </w:tr>
      <w:tr w:rsidR="006D2A61" w:rsidRPr="00264F9F" w14:paraId="4AE34655" w14:textId="77777777" w:rsidTr="008E1D0F">
        <w:trPr>
          <w:trHeight w:val="193"/>
        </w:trPr>
        <w:tc>
          <w:tcPr>
            <w:tcW w:w="1006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604B7C0F" w14:textId="77777777" w:rsidR="006D2A61" w:rsidRPr="00264F9F" w:rsidRDefault="006D2A61" w:rsidP="008E1D0F">
            <w:pPr>
              <w:spacing w:line="40" w:lineRule="atLeast"/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264F9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 xml:space="preserve">BUDGET ECONOMICO </w:t>
            </w:r>
          </w:p>
        </w:tc>
      </w:tr>
      <w:tr w:rsidR="006D2A61" w:rsidRPr="00264F9F" w14:paraId="5B7D1440" w14:textId="77777777" w:rsidTr="006E534A">
        <w:trPr>
          <w:trHeight w:val="174"/>
        </w:trPr>
        <w:tc>
          <w:tcPr>
            <w:tcW w:w="18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0C0E0087" w14:textId="77777777" w:rsidR="006D2A61" w:rsidRPr="00264F9F" w:rsidRDefault="006D2A61" w:rsidP="008E1D0F">
            <w:pPr>
              <w:spacing w:line="40" w:lineRule="atLeast"/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264F9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 xml:space="preserve">Tipo scrittura </w:t>
            </w:r>
          </w:p>
        </w:tc>
        <w:tc>
          <w:tcPr>
            <w:tcW w:w="18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36DFC3" w14:textId="77777777" w:rsidR="006D2A61" w:rsidRPr="00264F9F" w:rsidRDefault="006D2A61" w:rsidP="008E1D0F">
            <w:pPr>
              <w:spacing w:line="40" w:lineRule="atLeast"/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264F9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Codice Conto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EF78" w14:textId="77777777" w:rsidR="006D2A61" w:rsidRPr="00264F9F" w:rsidRDefault="006D2A61" w:rsidP="008E1D0F">
            <w:pPr>
              <w:spacing w:line="40" w:lineRule="atLeast"/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264F9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Descrizione Conto</w:t>
            </w:r>
          </w:p>
        </w:tc>
        <w:tc>
          <w:tcPr>
            <w:tcW w:w="3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11987D7" w14:textId="77777777" w:rsidR="006D2A61" w:rsidRPr="00264F9F" w:rsidRDefault="006D2A61" w:rsidP="008E1D0F">
            <w:pPr>
              <w:spacing w:line="40" w:lineRule="atLeast"/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264F9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Cod.</w:t>
            </w:r>
            <w: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64F9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Progetto</w:t>
            </w:r>
          </w:p>
        </w:tc>
      </w:tr>
      <w:tr w:rsidR="006D2A61" w:rsidRPr="00264F9F" w14:paraId="5EE26A1C" w14:textId="77777777" w:rsidTr="003D2D97">
        <w:trPr>
          <w:trHeight w:val="92"/>
        </w:trPr>
        <w:tc>
          <w:tcPr>
            <w:tcW w:w="9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87ED096" w14:textId="77777777" w:rsidR="006D2A61" w:rsidRPr="00264F9F" w:rsidRDefault="006D2A61" w:rsidP="00C45E6F">
            <w:pPr>
              <w:spacing w:line="40" w:lineRule="atLeast"/>
              <w:ind w:right="-49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264F9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n. Vincolo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4F590" w14:textId="77777777" w:rsidR="006D2A61" w:rsidRPr="00264F9F" w:rsidRDefault="006D2A61" w:rsidP="008E1D0F">
            <w:pPr>
              <w:spacing w:line="40" w:lineRule="atLeast"/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264F9F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Importo</w:t>
            </w:r>
          </w:p>
        </w:tc>
        <w:tc>
          <w:tcPr>
            <w:tcW w:w="18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1D84CF" w14:textId="77777777" w:rsidR="006D2A61" w:rsidRPr="00264F9F" w:rsidRDefault="006D2A61" w:rsidP="008E1D0F">
            <w:pPr>
              <w:spacing w:line="40" w:lineRule="atLeast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B776" w14:textId="77777777" w:rsidR="006D2A61" w:rsidRPr="00264F9F" w:rsidRDefault="006D2A61" w:rsidP="008E1D0F">
            <w:pPr>
              <w:spacing w:line="40" w:lineRule="atLeast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19727E6" w14:textId="77777777" w:rsidR="006D2A61" w:rsidRPr="00264F9F" w:rsidRDefault="006D2A61" w:rsidP="008E1D0F">
            <w:pPr>
              <w:spacing w:line="40" w:lineRule="atLeast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D2D97" w:rsidRPr="00264F9F" w14:paraId="5B76BB74" w14:textId="77777777" w:rsidTr="003D2D97">
        <w:trPr>
          <w:trHeight w:val="379"/>
        </w:trPr>
        <w:tc>
          <w:tcPr>
            <w:tcW w:w="90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0D9FEC" w14:textId="6116EDDC" w:rsidR="003D2D97" w:rsidRPr="00264F9F" w:rsidRDefault="003D2D97" w:rsidP="008853D3">
            <w:pPr>
              <w:spacing w:line="40" w:lineRule="atLeast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BCDBDB" w14:textId="05F2D91D" w:rsidR="003D2D97" w:rsidRPr="00264F9F" w:rsidRDefault="003D2D97" w:rsidP="008853D3">
            <w:pPr>
              <w:spacing w:line="40" w:lineRule="atLeast"/>
              <w:jc w:val="center"/>
              <w:rPr>
                <w:rFonts w:ascii="Garamond" w:hAnsi="Garamond"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D1B3A1F" w14:textId="0698E243" w:rsidR="003D2D97" w:rsidRPr="00264F9F" w:rsidRDefault="003D2D97" w:rsidP="003D2D97">
            <w:pPr>
              <w:spacing w:line="40" w:lineRule="atLeast"/>
              <w:rPr>
                <w:rFonts w:ascii="Garamond" w:hAnsi="Garamond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8918556" w14:textId="45F2C6BC" w:rsidR="003D2D97" w:rsidRPr="00264F9F" w:rsidRDefault="003D2D97" w:rsidP="003D2D97">
            <w:pPr>
              <w:spacing w:line="40" w:lineRule="atLeast"/>
              <w:rPr>
                <w:rFonts w:ascii="Garamond" w:hAnsi="Garamond" w:cs="Calibri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B5186C" w14:textId="55219F8D" w:rsidR="003D2D97" w:rsidRPr="00264F9F" w:rsidRDefault="003D2D97" w:rsidP="003D2D97">
            <w:pPr>
              <w:spacing w:line="40" w:lineRule="atLeast"/>
              <w:rPr>
                <w:rFonts w:ascii="Garamond" w:hAnsi="Garamond" w:cs="Calibri"/>
                <w:color w:val="000000"/>
                <w:sz w:val="18"/>
                <w:szCs w:val="18"/>
              </w:rPr>
            </w:pPr>
          </w:p>
        </w:tc>
      </w:tr>
      <w:tr w:rsidR="003D2D97" w:rsidRPr="00264F9F" w14:paraId="65030C4E" w14:textId="77777777" w:rsidTr="003D2D97">
        <w:trPr>
          <w:trHeight w:val="427"/>
        </w:trPr>
        <w:tc>
          <w:tcPr>
            <w:tcW w:w="90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E4957A" w14:textId="77777777" w:rsidR="003D2D97" w:rsidRPr="00264F9F" w:rsidRDefault="003D2D97" w:rsidP="008853D3">
            <w:pPr>
              <w:spacing w:line="40" w:lineRule="atLeast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4747E1" w14:textId="77777777" w:rsidR="003D2D97" w:rsidRPr="00264F9F" w:rsidRDefault="003D2D97" w:rsidP="008853D3">
            <w:pPr>
              <w:spacing w:line="40" w:lineRule="atLeast"/>
              <w:jc w:val="center"/>
              <w:rPr>
                <w:rFonts w:ascii="Garamond" w:hAnsi="Garamond"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29D656B" w14:textId="77777777" w:rsidR="003D2D97" w:rsidRPr="00264F9F" w:rsidRDefault="003D2D97" w:rsidP="00C45E6F">
            <w:pPr>
              <w:spacing w:line="40" w:lineRule="atLeast"/>
              <w:jc w:val="center"/>
              <w:rPr>
                <w:rFonts w:ascii="Garamond" w:hAnsi="Garamond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489C40" w14:textId="77777777" w:rsidR="003D2D97" w:rsidRPr="00264F9F" w:rsidRDefault="003D2D97" w:rsidP="008853D3">
            <w:pPr>
              <w:spacing w:line="40" w:lineRule="atLeast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9F300C" w14:textId="5A85ABEE" w:rsidR="003D2D97" w:rsidRDefault="003D2D97" w:rsidP="008853D3">
            <w:pPr>
              <w:spacing w:line="40" w:lineRule="atLeast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</w:p>
        </w:tc>
      </w:tr>
      <w:tr w:rsidR="003D2D97" w:rsidRPr="00264F9F" w14:paraId="20E32A90" w14:textId="77777777" w:rsidTr="003D2D97">
        <w:trPr>
          <w:trHeight w:val="276"/>
        </w:trPr>
        <w:tc>
          <w:tcPr>
            <w:tcW w:w="909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8F3322" w14:textId="77777777" w:rsidR="003D2D97" w:rsidRPr="00264F9F" w:rsidRDefault="003D2D97" w:rsidP="008853D3">
            <w:pPr>
              <w:spacing w:line="40" w:lineRule="atLeast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A966AF" w14:textId="77777777" w:rsidR="003D2D97" w:rsidRPr="00264F9F" w:rsidRDefault="003D2D97" w:rsidP="008853D3">
            <w:pPr>
              <w:spacing w:line="40" w:lineRule="atLeast"/>
              <w:jc w:val="center"/>
              <w:rPr>
                <w:rFonts w:ascii="Garamond" w:hAnsi="Garamond" w:cs="Calibri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ED51E6B" w14:textId="77777777" w:rsidR="003D2D97" w:rsidRPr="00264F9F" w:rsidRDefault="003D2D97" w:rsidP="00C45E6F">
            <w:pPr>
              <w:spacing w:line="40" w:lineRule="atLeast"/>
              <w:jc w:val="center"/>
              <w:rPr>
                <w:rFonts w:ascii="Garamond" w:hAnsi="Garamond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0FCB65B" w14:textId="77777777" w:rsidR="003D2D97" w:rsidRPr="00264F9F" w:rsidRDefault="003D2D97" w:rsidP="008853D3">
            <w:pPr>
              <w:spacing w:line="40" w:lineRule="atLeast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EC7F7A" w14:textId="77777777" w:rsidR="003D2D97" w:rsidRDefault="003D2D97" w:rsidP="008853D3">
            <w:pPr>
              <w:spacing w:line="40" w:lineRule="atLeast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</w:p>
        </w:tc>
      </w:tr>
    </w:tbl>
    <w:p w14:paraId="6FF7F1AE" w14:textId="77777777" w:rsidR="006D2A61" w:rsidRPr="00CD6A47" w:rsidRDefault="006D2A61" w:rsidP="006D2A61">
      <w:pPr>
        <w:spacing w:line="40" w:lineRule="atLeast"/>
        <w:jc w:val="both"/>
        <w:rPr>
          <w:rFonts w:ascii="Garamond" w:hAnsi="Garamond" w:cs="Georgia"/>
          <w:b/>
          <w:bCs/>
          <w:sz w:val="10"/>
          <w:szCs w:val="10"/>
        </w:rPr>
      </w:pPr>
    </w:p>
    <w:p w14:paraId="4C26CE81" w14:textId="0A4AF2C5" w:rsidR="001C7BDB" w:rsidRPr="003D2D97" w:rsidRDefault="006D2A61" w:rsidP="003D2D97">
      <w:pPr>
        <w:spacing w:line="40" w:lineRule="atLeast"/>
        <w:jc w:val="both"/>
        <w:rPr>
          <w:rFonts w:ascii="Garamond" w:hAnsi="Garamond" w:cs="Georgia"/>
          <w:b/>
          <w:bCs/>
          <w:sz w:val="18"/>
          <w:szCs w:val="18"/>
        </w:rPr>
      </w:pPr>
      <w:r w:rsidRPr="00264F9F">
        <w:rPr>
          <w:rFonts w:ascii="Garamond" w:hAnsi="Garamond" w:cs="Georgia"/>
          <w:b/>
          <w:bCs/>
          <w:sz w:val="18"/>
          <w:szCs w:val="18"/>
        </w:rPr>
        <w:t>Per l'attestazione della corretta imputazione della spesa al progetto: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6D2A61" w14:paraId="60BC7FF2" w14:textId="77777777" w:rsidTr="00CD6A47">
        <w:tc>
          <w:tcPr>
            <w:tcW w:w="4811" w:type="dxa"/>
            <w:vAlign w:val="center"/>
          </w:tcPr>
          <w:p w14:paraId="0F173223" w14:textId="7D8D5011" w:rsidR="006D2A61" w:rsidRDefault="00CD6A47" w:rsidP="00CD6A47">
            <w:pPr>
              <w:jc w:val="center"/>
            </w:pPr>
            <w:r>
              <w:rPr>
                <w:rFonts w:ascii="Garamond" w:hAnsi="Garamond" w:cs="Georgia"/>
                <w:sz w:val="18"/>
                <w:szCs w:val="18"/>
              </w:rPr>
              <w:t xml:space="preserve">Firma del </w:t>
            </w:r>
            <w:r w:rsidR="006D2A61" w:rsidRPr="00264F9F">
              <w:rPr>
                <w:rFonts w:ascii="Garamond" w:hAnsi="Garamond" w:cs="Georgia"/>
                <w:sz w:val="18"/>
                <w:szCs w:val="18"/>
              </w:rPr>
              <w:t>Responsabile scientifico del progett</w:t>
            </w:r>
            <w:r w:rsidR="006D2A61">
              <w:rPr>
                <w:rFonts w:ascii="Garamond" w:hAnsi="Garamond" w:cs="Georgia"/>
                <w:sz w:val="18"/>
                <w:szCs w:val="18"/>
              </w:rPr>
              <w:t>o</w:t>
            </w:r>
          </w:p>
        </w:tc>
        <w:tc>
          <w:tcPr>
            <w:tcW w:w="4811" w:type="dxa"/>
          </w:tcPr>
          <w:p w14:paraId="354EB1DE" w14:textId="77777777" w:rsidR="00CD6A47" w:rsidRDefault="00CD6A47" w:rsidP="00CD6A47">
            <w:pPr>
              <w:jc w:val="center"/>
              <w:rPr>
                <w:rFonts w:ascii="Garamond" w:hAnsi="Garamond" w:cs="Georgia"/>
                <w:sz w:val="18"/>
                <w:szCs w:val="18"/>
              </w:rPr>
            </w:pPr>
            <w:r>
              <w:rPr>
                <w:rFonts w:ascii="Garamond" w:hAnsi="Garamond" w:cs="Georgia"/>
                <w:sz w:val="18"/>
                <w:szCs w:val="18"/>
              </w:rPr>
              <w:t>Firma del</w:t>
            </w:r>
            <w:r w:rsidR="006D2A61" w:rsidRPr="00264F9F">
              <w:rPr>
                <w:rFonts w:ascii="Garamond" w:hAnsi="Garamond" w:cs="Georgia"/>
                <w:sz w:val="18"/>
                <w:szCs w:val="18"/>
              </w:rPr>
              <w:t xml:space="preserve"> Capo dell’Ufficio Progetti</w:t>
            </w:r>
          </w:p>
          <w:p w14:paraId="07EB1620" w14:textId="270A60ED" w:rsidR="006D2A61" w:rsidRDefault="00CD6A47" w:rsidP="00CD6A47">
            <w:pPr>
              <w:jc w:val="center"/>
            </w:pPr>
            <w:r w:rsidRPr="00CD6A47">
              <w:rPr>
                <w:rFonts w:ascii="Garamond" w:hAnsi="Garamond" w:cs="Georgia"/>
                <w:i/>
                <w:iCs/>
                <w:sz w:val="15"/>
                <w:szCs w:val="15"/>
              </w:rPr>
              <w:t>(Dott.ssa Annamaria Solimeno)</w:t>
            </w:r>
          </w:p>
        </w:tc>
      </w:tr>
      <w:tr w:rsidR="00CD6A47" w:rsidRPr="001C7BDB" w14:paraId="2D2DBD31" w14:textId="77777777" w:rsidTr="00CD6A47">
        <w:trPr>
          <w:trHeight w:hRule="exact" w:val="567"/>
        </w:trPr>
        <w:tc>
          <w:tcPr>
            <w:tcW w:w="4811" w:type="dxa"/>
            <w:shd w:val="clear" w:color="auto" w:fill="D9D9D9" w:themeFill="background1" w:themeFillShade="D9"/>
            <w:vAlign w:val="center"/>
          </w:tcPr>
          <w:p w14:paraId="7D66E7FB" w14:textId="77777777" w:rsidR="00CD6A47" w:rsidRPr="001C7BDB" w:rsidRDefault="00CD6A47" w:rsidP="00CD6A47">
            <w:pPr>
              <w:jc w:val="center"/>
              <w:rPr>
                <w:rFonts w:ascii="Garamond" w:hAnsi="Garamond" w:cstheme="majorBidi"/>
                <w:sz w:val="18"/>
                <w:szCs w:val="18"/>
              </w:rPr>
            </w:pPr>
          </w:p>
        </w:tc>
        <w:tc>
          <w:tcPr>
            <w:tcW w:w="4811" w:type="dxa"/>
            <w:shd w:val="clear" w:color="auto" w:fill="D9D9D9" w:themeFill="background1" w:themeFillShade="D9"/>
            <w:vAlign w:val="center"/>
          </w:tcPr>
          <w:p w14:paraId="4628FAE3" w14:textId="77777777" w:rsidR="00CD6A47" w:rsidRPr="001C7BDB" w:rsidRDefault="00CD6A47" w:rsidP="00CD6A47">
            <w:pPr>
              <w:jc w:val="center"/>
              <w:rPr>
                <w:rFonts w:ascii="Garamond" w:hAnsi="Garamond" w:cstheme="majorBidi"/>
                <w:sz w:val="18"/>
                <w:szCs w:val="18"/>
              </w:rPr>
            </w:pPr>
          </w:p>
        </w:tc>
      </w:tr>
    </w:tbl>
    <w:p w14:paraId="4F2A4988" w14:textId="45548E8E" w:rsidR="006D2A61" w:rsidRPr="00CD6A47" w:rsidRDefault="006D2A61" w:rsidP="006D2A61">
      <w:pPr>
        <w:rPr>
          <w:sz w:val="10"/>
          <w:szCs w:val="10"/>
        </w:rPr>
      </w:pPr>
    </w:p>
    <w:p w14:paraId="548BCED0" w14:textId="77777777" w:rsidR="00CD6A47" w:rsidRPr="00264F9F" w:rsidRDefault="00CD6A47" w:rsidP="00CD6A47">
      <w:pPr>
        <w:spacing w:line="40" w:lineRule="atLeast"/>
        <w:jc w:val="both"/>
        <w:rPr>
          <w:rFonts w:ascii="Garamond" w:hAnsi="Garamond" w:cs="Georgia"/>
          <w:sz w:val="18"/>
          <w:szCs w:val="18"/>
        </w:rPr>
      </w:pPr>
      <w:r w:rsidRPr="00264F9F">
        <w:rPr>
          <w:rFonts w:ascii="Garamond" w:hAnsi="Garamond" w:cs="Georgia"/>
          <w:sz w:val="18"/>
          <w:szCs w:val="18"/>
        </w:rPr>
        <w:t>A documentazione della spesa si allega:</w:t>
      </w:r>
    </w:p>
    <w:tbl>
      <w:tblPr>
        <w:tblStyle w:val="Grigliatabella"/>
        <w:tblW w:w="1880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8520"/>
      </w:tblGrid>
      <w:tr w:rsidR="004E1A15" w14:paraId="1A6ECE09" w14:textId="77777777" w:rsidTr="004E1A15">
        <w:trPr>
          <w:trHeight w:val="28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5F56FAF2" w14:textId="77777777" w:rsidR="004E1A15" w:rsidRDefault="004E1A15" w:rsidP="008E1D0F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8520" w:type="dxa"/>
            <w:tcBorders>
              <w:left w:val="single" w:sz="4" w:space="0" w:color="auto"/>
            </w:tcBorders>
          </w:tcPr>
          <w:p w14:paraId="7BE1A473" w14:textId="5A8C4A00" w:rsidR="004E1A15" w:rsidRPr="005A41C5" w:rsidRDefault="004E1A15" w:rsidP="008E1D0F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Ricevuta fiscale</w:t>
            </w:r>
          </w:p>
        </w:tc>
      </w:tr>
      <w:tr w:rsidR="004E1A15" w14:paraId="353AA81F" w14:textId="77777777" w:rsidTr="004E1A15">
        <w:trPr>
          <w:trHeight w:val="26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14B9F4D8" w14:textId="507FEECC" w:rsidR="004E1A15" w:rsidRDefault="004E1A15" w:rsidP="008E1D0F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8520" w:type="dxa"/>
            <w:tcBorders>
              <w:left w:val="single" w:sz="4" w:space="0" w:color="auto"/>
            </w:tcBorders>
          </w:tcPr>
          <w:p w14:paraId="468346A9" w14:textId="032099D3" w:rsidR="004E1A15" w:rsidRPr="005A41C5" w:rsidRDefault="004E1A15" w:rsidP="008E1D0F">
            <w:pPr>
              <w:suppressAutoHyphens/>
              <w:autoSpaceDN w:val="0"/>
              <w:spacing w:line="40" w:lineRule="atLeast"/>
              <w:ind w:left="-62"/>
              <w:jc w:val="both"/>
              <w:textAlignment w:val="baseline"/>
              <w:outlineLvl w:val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Scontrino fiscale</w:t>
            </w:r>
          </w:p>
        </w:tc>
      </w:tr>
    </w:tbl>
    <w:p w14:paraId="5D4ABFAB" w14:textId="77777777" w:rsidR="00CD6A47" w:rsidRPr="00CD6A47" w:rsidRDefault="00CD6A47" w:rsidP="00CD6A47">
      <w:pPr>
        <w:spacing w:line="40" w:lineRule="atLeast"/>
        <w:jc w:val="both"/>
        <w:rPr>
          <w:rFonts w:ascii="Garamond" w:hAnsi="Garamond" w:cs="Georgia"/>
          <w:b/>
          <w:bCs/>
          <w:sz w:val="10"/>
          <w:szCs w:val="10"/>
        </w:rPr>
      </w:pPr>
    </w:p>
    <w:p w14:paraId="38EAA221" w14:textId="1C5AAA7A" w:rsidR="00CD6A47" w:rsidRPr="00264F9F" w:rsidRDefault="00CD6A47" w:rsidP="00CD6A47">
      <w:pPr>
        <w:spacing w:line="40" w:lineRule="atLeast"/>
        <w:jc w:val="both"/>
        <w:rPr>
          <w:rFonts w:ascii="Garamond" w:hAnsi="Garamond" w:cs="Georgia"/>
          <w:b/>
          <w:bCs/>
          <w:sz w:val="18"/>
          <w:szCs w:val="18"/>
        </w:rPr>
      </w:pPr>
      <w:r w:rsidRPr="00264F9F">
        <w:rPr>
          <w:rFonts w:ascii="Garamond" w:hAnsi="Garamond" w:cs="Georgia"/>
          <w:b/>
          <w:bCs/>
          <w:sz w:val="18"/>
          <w:szCs w:val="18"/>
        </w:rPr>
        <w:t>Per l'attestazione della copertura economico-finanziaria:</w:t>
      </w:r>
    </w:p>
    <w:p w14:paraId="57EDB028" w14:textId="782B965D" w:rsidR="00CD6A47" w:rsidRPr="00CD6A47" w:rsidRDefault="00CD6A47" w:rsidP="006D2A61">
      <w:pPr>
        <w:rPr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CD6A47" w14:paraId="16CB594A" w14:textId="77777777" w:rsidTr="008E1D0F">
        <w:tc>
          <w:tcPr>
            <w:tcW w:w="4811" w:type="dxa"/>
          </w:tcPr>
          <w:p w14:paraId="5FCEA4C4" w14:textId="77777777" w:rsidR="00CD6A47" w:rsidRDefault="00CD6A47" w:rsidP="00CD6A47">
            <w:pPr>
              <w:jc w:val="center"/>
              <w:rPr>
                <w:rFonts w:ascii="Garamond" w:hAnsi="Garamond" w:cs="Georgia"/>
                <w:sz w:val="18"/>
                <w:szCs w:val="18"/>
              </w:rPr>
            </w:pPr>
            <w:r w:rsidRPr="00264F9F">
              <w:rPr>
                <w:rFonts w:ascii="Garamond" w:hAnsi="Garamond" w:cs="Georgia"/>
                <w:sz w:val="18"/>
                <w:szCs w:val="18"/>
              </w:rPr>
              <w:t>Il Capo dell’Ufficio Contabilità e agente contabile</w:t>
            </w:r>
          </w:p>
          <w:p w14:paraId="6615ED1A" w14:textId="6395DBE1" w:rsidR="00CD6A47" w:rsidRPr="00CD6A47" w:rsidRDefault="00CD6A47" w:rsidP="00CD6A47">
            <w:pPr>
              <w:jc w:val="center"/>
              <w:rPr>
                <w:sz w:val="15"/>
                <w:szCs w:val="15"/>
              </w:rPr>
            </w:pPr>
            <w:r w:rsidRPr="00CD6A47">
              <w:rPr>
                <w:rFonts w:ascii="Garamond" w:hAnsi="Garamond" w:cs="Georgia"/>
                <w:sz w:val="15"/>
                <w:szCs w:val="15"/>
              </w:rPr>
              <w:t>(</w:t>
            </w:r>
            <w:r w:rsidRPr="00CD6A47">
              <w:rPr>
                <w:rFonts w:ascii="Garamond" w:hAnsi="Garamond" w:cs="Georgia"/>
                <w:i/>
                <w:iCs/>
                <w:sz w:val="15"/>
                <w:szCs w:val="15"/>
              </w:rPr>
              <w:t>Dott.</w:t>
            </w:r>
            <w:r w:rsidR="00AF3FCA">
              <w:rPr>
                <w:rFonts w:ascii="Garamond" w:hAnsi="Garamond" w:cs="Georgia"/>
                <w:i/>
                <w:iCs/>
                <w:sz w:val="15"/>
                <w:szCs w:val="15"/>
              </w:rPr>
              <w:t xml:space="preserve"> Ernesto Avino</w:t>
            </w:r>
            <w:r w:rsidRPr="00CD6A47">
              <w:rPr>
                <w:rFonts w:ascii="Garamond" w:hAnsi="Garamond" w:cs="Georgia"/>
                <w:i/>
                <w:iCs/>
                <w:sz w:val="15"/>
                <w:szCs w:val="15"/>
              </w:rPr>
              <w:t>)</w:t>
            </w:r>
          </w:p>
        </w:tc>
        <w:tc>
          <w:tcPr>
            <w:tcW w:w="4811" w:type="dxa"/>
          </w:tcPr>
          <w:p w14:paraId="75B4BB91" w14:textId="77777777" w:rsidR="00CD6A47" w:rsidRDefault="00CD6A47" w:rsidP="00CD6A47">
            <w:pPr>
              <w:jc w:val="center"/>
              <w:rPr>
                <w:rFonts w:ascii="Garamond" w:hAnsi="Garamond" w:cs="Georgia"/>
                <w:sz w:val="18"/>
                <w:szCs w:val="18"/>
              </w:rPr>
            </w:pPr>
            <w:r>
              <w:rPr>
                <w:rFonts w:ascii="Garamond" w:hAnsi="Garamond" w:cs="Georgia"/>
                <w:sz w:val="18"/>
                <w:szCs w:val="18"/>
              </w:rPr>
              <w:t>Il Direttore</w:t>
            </w:r>
          </w:p>
          <w:p w14:paraId="7235D8CE" w14:textId="0556185D" w:rsidR="00CD6A47" w:rsidRDefault="00CD6A47" w:rsidP="00CD6A47">
            <w:pPr>
              <w:jc w:val="center"/>
            </w:pPr>
            <w:r w:rsidRPr="00CD6A47">
              <w:rPr>
                <w:rFonts w:ascii="Garamond" w:hAnsi="Garamond" w:cs="Georgia"/>
                <w:i/>
                <w:iCs/>
                <w:sz w:val="15"/>
                <w:szCs w:val="15"/>
              </w:rPr>
              <w:t>(</w:t>
            </w:r>
            <w:r>
              <w:rPr>
                <w:rFonts w:ascii="Garamond" w:hAnsi="Garamond" w:cs="Georgia"/>
                <w:i/>
                <w:iCs/>
                <w:sz w:val="15"/>
                <w:szCs w:val="15"/>
              </w:rPr>
              <w:t>Prof.</w:t>
            </w:r>
            <w:r w:rsidRPr="00CD6A47">
              <w:rPr>
                <w:rFonts w:ascii="Garamond" w:hAnsi="Garamond" w:cs="Georgia"/>
                <w:i/>
                <w:iCs/>
                <w:sz w:val="15"/>
                <w:szCs w:val="15"/>
              </w:rPr>
              <w:t xml:space="preserve"> </w:t>
            </w:r>
            <w:r>
              <w:rPr>
                <w:rFonts w:ascii="Garamond" w:hAnsi="Garamond" w:cs="Georgia"/>
                <w:i/>
                <w:iCs/>
                <w:sz w:val="15"/>
                <w:szCs w:val="15"/>
              </w:rPr>
              <w:t>Danilo Ercolini</w:t>
            </w:r>
            <w:r w:rsidRPr="00CD6A47">
              <w:rPr>
                <w:rFonts w:ascii="Garamond" w:hAnsi="Garamond" w:cs="Georgia"/>
                <w:i/>
                <w:iCs/>
                <w:sz w:val="15"/>
                <w:szCs w:val="15"/>
              </w:rPr>
              <w:t>)</w:t>
            </w:r>
          </w:p>
        </w:tc>
      </w:tr>
      <w:tr w:rsidR="00CD6A47" w:rsidRPr="001C7BDB" w14:paraId="2A9B8EC5" w14:textId="77777777" w:rsidTr="008E1D0F">
        <w:trPr>
          <w:trHeight w:hRule="exact" w:val="567"/>
        </w:trPr>
        <w:tc>
          <w:tcPr>
            <w:tcW w:w="4811" w:type="dxa"/>
            <w:shd w:val="clear" w:color="auto" w:fill="D9D9D9" w:themeFill="background1" w:themeFillShade="D9"/>
            <w:vAlign w:val="center"/>
          </w:tcPr>
          <w:p w14:paraId="122D2881" w14:textId="77777777" w:rsidR="00CD6A47" w:rsidRPr="001C7BDB" w:rsidRDefault="00CD6A47" w:rsidP="008E1D0F">
            <w:pPr>
              <w:jc w:val="center"/>
              <w:rPr>
                <w:rFonts w:ascii="Garamond" w:hAnsi="Garamond" w:cstheme="majorBidi"/>
                <w:sz w:val="18"/>
                <w:szCs w:val="18"/>
              </w:rPr>
            </w:pPr>
          </w:p>
        </w:tc>
        <w:tc>
          <w:tcPr>
            <w:tcW w:w="4811" w:type="dxa"/>
            <w:shd w:val="clear" w:color="auto" w:fill="D9D9D9" w:themeFill="background1" w:themeFillShade="D9"/>
            <w:vAlign w:val="center"/>
          </w:tcPr>
          <w:p w14:paraId="69778E50" w14:textId="77777777" w:rsidR="00CD6A47" w:rsidRPr="001C7BDB" w:rsidRDefault="00CD6A47" w:rsidP="008E1D0F">
            <w:pPr>
              <w:jc w:val="center"/>
              <w:rPr>
                <w:rFonts w:ascii="Garamond" w:hAnsi="Garamond" w:cstheme="majorBidi"/>
                <w:sz w:val="18"/>
                <w:szCs w:val="18"/>
              </w:rPr>
            </w:pPr>
          </w:p>
        </w:tc>
      </w:tr>
    </w:tbl>
    <w:p w14:paraId="14F2A93B" w14:textId="77777777" w:rsidR="00CD6A47" w:rsidRPr="00CD6A47" w:rsidRDefault="00CD6A47" w:rsidP="00CD6A47">
      <w:pPr>
        <w:tabs>
          <w:tab w:val="left" w:pos="5245"/>
        </w:tabs>
        <w:spacing w:line="40" w:lineRule="atLeast"/>
        <w:jc w:val="both"/>
        <w:rPr>
          <w:rFonts w:ascii="Garamond" w:hAnsi="Garamond" w:cs="Georgia"/>
          <w:i/>
          <w:iCs/>
          <w:sz w:val="10"/>
          <w:szCs w:val="10"/>
        </w:rPr>
      </w:pPr>
    </w:p>
    <w:p w14:paraId="32F39FD4" w14:textId="659E58B0" w:rsidR="00CD6A47" w:rsidRDefault="00CD6A47" w:rsidP="00CD6A47">
      <w:pPr>
        <w:tabs>
          <w:tab w:val="left" w:pos="5245"/>
        </w:tabs>
        <w:spacing w:line="40" w:lineRule="atLeast"/>
        <w:jc w:val="both"/>
        <w:rPr>
          <w:rFonts w:ascii="Garamond" w:hAnsi="Garamond" w:cs="Georgia"/>
          <w:i/>
          <w:iCs/>
          <w:sz w:val="18"/>
          <w:szCs w:val="18"/>
        </w:rPr>
      </w:pPr>
      <w:r w:rsidRPr="00264F9F">
        <w:rPr>
          <w:rFonts w:ascii="Garamond" w:hAnsi="Garamond" w:cs="Georgia"/>
          <w:i/>
          <w:iCs/>
          <w:sz w:val="18"/>
          <w:szCs w:val="18"/>
        </w:rPr>
        <w:t>La modulistica deve essere consegnata all’Ufficio Contabilità, unitamente alla documentazione fiscale entro il mese dell’emissione dello stesso. Il rimborso sarà effettuato previa disponibilità di cassa.</w:t>
      </w:r>
    </w:p>
    <w:p w14:paraId="2345CA68" w14:textId="77777777" w:rsidR="00CD6A47" w:rsidRPr="003D2D97" w:rsidRDefault="00CD6A47" w:rsidP="00CD6A47">
      <w:pPr>
        <w:tabs>
          <w:tab w:val="left" w:pos="5245"/>
        </w:tabs>
        <w:spacing w:line="40" w:lineRule="atLeast"/>
        <w:jc w:val="both"/>
        <w:rPr>
          <w:rFonts w:ascii="Garamond" w:hAnsi="Garamond" w:cs="Georgia"/>
          <w:i/>
          <w:iCs/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39"/>
        <w:gridCol w:w="3644"/>
        <w:gridCol w:w="2664"/>
      </w:tblGrid>
      <w:tr w:rsidR="003D2D97" w:rsidRPr="001C7BDB" w14:paraId="14145F23" w14:textId="52CBA741" w:rsidTr="003D2D97">
        <w:trPr>
          <w:trHeight w:val="762"/>
        </w:trPr>
        <w:tc>
          <w:tcPr>
            <w:tcW w:w="2339" w:type="dxa"/>
            <w:tcBorders>
              <w:top w:val="nil"/>
              <w:left w:val="nil"/>
              <w:bottom w:val="nil"/>
            </w:tcBorders>
            <w:vAlign w:val="center"/>
          </w:tcPr>
          <w:p w14:paraId="2D63AE65" w14:textId="59BF1231" w:rsidR="003D2D97" w:rsidRPr="00CD6A47" w:rsidRDefault="003D2D97" w:rsidP="006E534A">
            <w:pPr>
              <w:jc w:val="center"/>
              <w:rPr>
                <w:rFonts w:ascii="Garamond" w:hAnsi="Garamond" w:cstheme="majorBidi"/>
                <w:b/>
                <w:bCs/>
                <w:sz w:val="16"/>
                <w:szCs w:val="16"/>
              </w:rPr>
            </w:pPr>
            <w:r>
              <w:rPr>
                <w:rFonts w:ascii="Garamond" w:hAnsi="Garamond" w:cstheme="majorBidi"/>
                <w:b/>
                <w:bCs/>
                <w:sz w:val="16"/>
                <w:szCs w:val="16"/>
              </w:rPr>
              <w:t>FIRMA DE</w:t>
            </w:r>
            <w:r w:rsidRPr="00CD6A47">
              <w:rPr>
                <w:rFonts w:ascii="Garamond" w:hAnsi="Garamond" w:cstheme="majorBidi"/>
                <w:b/>
                <w:bCs/>
                <w:sz w:val="16"/>
                <w:szCs w:val="16"/>
              </w:rPr>
              <w:t>L PERCETTORE</w:t>
            </w:r>
            <w:r>
              <w:rPr>
                <w:rFonts w:ascii="Garamond" w:hAnsi="Garamond" w:cstheme="majorBidi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3644" w:type="dxa"/>
            <w:tcBorders>
              <w:right w:val="single" w:sz="4" w:space="0" w:color="auto"/>
            </w:tcBorders>
          </w:tcPr>
          <w:p w14:paraId="64262F28" w14:textId="3052BC80" w:rsidR="003D2D97" w:rsidRPr="001C7BDB" w:rsidRDefault="003D2D97" w:rsidP="008E1D0F">
            <w:pPr>
              <w:rPr>
                <w:rFonts w:ascii="Garamond" w:hAnsi="Garamond" w:cstheme="majorBidi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BD6FD7" w14:textId="77777777" w:rsidR="003D2D97" w:rsidRDefault="003D2D97" w:rsidP="003D2D97">
            <w:pPr>
              <w:ind w:left="11"/>
              <w:rPr>
                <w:rFonts w:ascii="Garamond" w:hAnsi="Garamond"/>
                <w:sz w:val="16"/>
                <w:szCs w:val="16"/>
              </w:rPr>
            </w:pPr>
          </w:p>
          <w:p w14:paraId="1ACE0933" w14:textId="77777777" w:rsidR="003D2D97" w:rsidRDefault="003D2D97" w:rsidP="003D2D97">
            <w:pPr>
              <w:ind w:left="11"/>
              <w:rPr>
                <w:rFonts w:ascii="Garamond" w:hAnsi="Garamond"/>
                <w:sz w:val="16"/>
                <w:szCs w:val="16"/>
              </w:rPr>
            </w:pPr>
          </w:p>
          <w:p w14:paraId="59C214CE" w14:textId="77777777" w:rsidR="003D2D97" w:rsidRDefault="003D2D97" w:rsidP="003D2D97">
            <w:pPr>
              <w:ind w:left="11"/>
              <w:rPr>
                <w:rFonts w:ascii="Garamond" w:hAnsi="Garamond"/>
                <w:sz w:val="16"/>
                <w:szCs w:val="16"/>
              </w:rPr>
            </w:pPr>
          </w:p>
          <w:p w14:paraId="6C9B59F5" w14:textId="6D43B6A0" w:rsidR="003D2D97" w:rsidRPr="00221B3E" w:rsidRDefault="003D2D97" w:rsidP="003D2D97">
            <w:pPr>
              <w:ind w:left="11"/>
              <w:rPr>
                <w:rFonts w:ascii="Garamond" w:hAnsi="Garamond"/>
                <w:sz w:val="16"/>
                <w:szCs w:val="16"/>
              </w:rPr>
            </w:pPr>
            <w:r w:rsidRPr="00221B3E">
              <w:rPr>
                <w:rFonts w:ascii="Garamond" w:hAnsi="Garamond"/>
                <w:sz w:val="16"/>
                <w:szCs w:val="16"/>
              </w:rPr>
              <w:t xml:space="preserve">*solo colui che ha </w:t>
            </w:r>
            <w:r>
              <w:rPr>
                <w:rFonts w:ascii="Garamond" w:hAnsi="Garamond"/>
                <w:sz w:val="16"/>
                <w:szCs w:val="16"/>
              </w:rPr>
              <w:t>effettuato</w:t>
            </w:r>
            <w:r w:rsidRPr="00221B3E">
              <w:rPr>
                <w:rFonts w:ascii="Garamond" w:hAnsi="Garamond"/>
                <w:sz w:val="16"/>
                <w:szCs w:val="16"/>
              </w:rPr>
              <w:t xml:space="preserve"> la spesa</w:t>
            </w:r>
          </w:p>
          <w:p w14:paraId="69DC53C2" w14:textId="77777777" w:rsidR="003D2D97" w:rsidRPr="001C7BDB" w:rsidRDefault="003D2D97" w:rsidP="003D2D97">
            <w:pPr>
              <w:rPr>
                <w:rFonts w:ascii="Garamond" w:hAnsi="Garamond" w:cstheme="majorBidi"/>
                <w:sz w:val="18"/>
                <w:szCs w:val="18"/>
              </w:rPr>
            </w:pPr>
          </w:p>
        </w:tc>
      </w:tr>
    </w:tbl>
    <w:p w14:paraId="1395503D" w14:textId="77777777" w:rsidR="003D2D97" w:rsidRPr="00221B3E" w:rsidRDefault="003D2D97" w:rsidP="00F82E97">
      <w:pPr>
        <w:rPr>
          <w:rFonts w:ascii="Garamond" w:hAnsi="Garamond"/>
          <w:sz w:val="16"/>
          <w:szCs w:val="16"/>
        </w:rPr>
      </w:pPr>
    </w:p>
    <w:sectPr w:rsidR="003D2D97" w:rsidRPr="00221B3E" w:rsidSect="00A66AAD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gh Tower Text">
    <w:panose1 w:val="02040502050506030303"/>
    <w:charset w:val="4D"/>
    <w:family w:val="roman"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42205"/>
    <w:multiLevelType w:val="hybridMultilevel"/>
    <w:tmpl w:val="90EC3710"/>
    <w:lvl w:ilvl="0" w:tplc="D34EE70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71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BDB"/>
    <w:rsid w:val="00010E39"/>
    <w:rsid w:val="000442E0"/>
    <w:rsid w:val="00164FD6"/>
    <w:rsid w:val="001A60DF"/>
    <w:rsid w:val="001B2049"/>
    <w:rsid w:val="001C7BDB"/>
    <w:rsid w:val="00221B3E"/>
    <w:rsid w:val="002C13E7"/>
    <w:rsid w:val="00305E8C"/>
    <w:rsid w:val="00332E61"/>
    <w:rsid w:val="00384129"/>
    <w:rsid w:val="003A2713"/>
    <w:rsid w:val="003C70BF"/>
    <w:rsid w:val="003D2D97"/>
    <w:rsid w:val="00433F7C"/>
    <w:rsid w:val="00484C67"/>
    <w:rsid w:val="004E1A15"/>
    <w:rsid w:val="005A41C5"/>
    <w:rsid w:val="00645216"/>
    <w:rsid w:val="006D2A61"/>
    <w:rsid w:val="006E3B2E"/>
    <w:rsid w:val="006E534A"/>
    <w:rsid w:val="008853D3"/>
    <w:rsid w:val="008E1D0F"/>
    <w:rsid w:val="008F1E38"/>
    <w:rsid w:val="00A13404"/>
    <w:rsid w:val="00A5356A"/>
    <w:rsid w:val="00A66AAD"/>
    <w:rsid w:val="00AF3FCA"/>
    <w:rsid w:val="00B60E8D"/>
    <w:rsid w:val="00B92A02"/>
    <w:rsid w:val="00C45E6F"/>
    <w:rsid w:val="00CA4D0E"/>
    <w:rsid w:val="00CC1D80"/>
    <w:rsid w:val="00CD6A47"/>
    <w:rsid w:val="00CD6DD9"/>
    <w:rsid w:val="00DC01B2"/>
    <w:rsid w:val="00EE4841"/>
    <w:rsid w:val="00F24333"/>
    <w:rsid w:val="00F3191E"/>
    <w:rsid w:val="00F64239"/>
    <w:rsid w:val="00F74102"/>
    <w:rsid w:val="00F8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15DFA"/>
  <w15:chartTrackingRefBased/>
  <w15:docId w15:val="{21EBBEBC-AA08-C24B-8E92-280FBBCA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1C7BDB"/>
    <w:pPr>
      <w:keepNext/>
      <w:tabs>
        <w:tab w:val="left" w:pos="709"/>
        <w:tab w:val="left" w:pos="6237"/>
      </w:tabs>
      <w:spacing w:line="360" w:lineRule="auto"/>
      <w:jc w:val="both"/>
      <w:outlineLvl w:val="1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1C7BDB"/>
    <w:rPr>
      <w:rFonts w:ascii="Arial" w:eastAsia="Times New Roman" w:hAnsi="Arial" w:cs="Arial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C7BDB"/>
    <w:pPr>
      <w:tabs>
        <w:tab w:val="center" w:pos="4819"/>
        <w:tab w:val="right" w:pos="9638"/>
      </w:tabs>
    </w:pPr>
    <w:rPr>
      <w:rFonts w:ascii="Calibri" w:eastAsia="Times New Roman" w:hAnsi="Calibri" w:cs="Calibr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7BDB"/>
    <w:rPr>
      <w:rFonts w:ascii="Calibri" w:eastAsia="Times New Roman" w:hAnsi="Calibri" w:cs="Calibri"/>
      <w:sz w:val="22"/>
      <w:szCs w:val="22"/>
    </w:rPr>
  </w:style>
  <w:style w:type="table" w:styleId="Grigliatabella">
    <w:name w:val="Table Grid"/>
    <w:basedOn w:val="Tabellanormale"/>
    <w:uiPriority w:val="39"/>
    <w:rsid w:val="001C7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C7BDB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MAURIELLO</dc:creator>
  <cp:keywords/>
  <dc:description/>
  <cp:lastModifiedBy>MATTEO SAVINO</cp:lastModifiedBy>
  <cp:revision>10</cp:revision>
  <cp:lastPrinted>2024-04-19T07:12:00Z</cp:lastPrinted>
  <dcterms:created xsi:type="dcterms:W3CDTF">2024-04-19T07:05:00Z</dcterms:created>
  <dcterms:modified xsi:type="dcterms:W3CDTF">2026-01-28T08:33:00Z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2024-04-19T07:05:33Z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b3973a41-fa51-4d38-8f86-f72281faf705</vt:lpwstr>
  </property>
  <property fmtid="{D5CDD505-2E9C-101B-9397-08002B2CF9AE}" pid="8" name="MSIP_Label_2ad0b24d-6422-44b0-b3de-abb3a9e8c81a_ContentBits">
    <vt:lpwstr>0</vt:lpwstr>
  </property>
</Properties>
</file>