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606D" w14:textId="77777777" w:rsidR="00DB55A0" w:rsidRDefault="00DB55A0" w:rsidP="0051641E">
      <w:pPr>
        <w:pStyle w:val="Corpotesto"/>
        <w:ind w:left="140"/>
        <w:jc w:val="center"/>
        <w:rPr>
          <w:rFonts w:ascii="Times New Roman"/>
          <w:sz w:val="20"/>
        </w:rPr>
      </w:pPr>
    </w:p>
    <w:p w14:paraId="1C18FD15" w14:textId="77777777" w:rsidR="00DB55A0" w:rsidRDefault="00DB55A0">
      <w:pPr>
        <w:pStyle w:val="Corpotesto"/>
        <w:spacing w:before="3"/>
        <w:ind w:left="0"/>
        <w:rPr>
          <w:rFonts w:ascii="Times New Roman"/>
          <w:sz w:val="3"/>
        </w:rPr>
      </w:pPr>
    </w:p>
    <w:p w14:paraId="05B1CD0C" w14:textId="77777777" w:rsidR="00DB55A0" w:rsidRDefault="00BB35D7">
      <w:pPr>
        <w:pStyle w:val="Corpotesto"/>
        <w:rPr>
          <w:rFonts w:ascii="Times New Roman"/>
          <w:sz w:val="20"/>
        </w:rPr>
      </w:pPr>
      <w:r>
        <w:rPr>
          <w:rFonts w:ascii="Times New Roman"/>
          <w:noProof/>
          <w:sz w:val="20"/>
        </w:rPr>
        <mc:AlternateContent>
          <mc:Choice Requires="wps">
            <w:drawing>
              <wp:inline distT="0" distB="0" distL="0" distR="0" wp14:anchorId="223950D4" wp14:editId="3652564B">
                <wp:extent cx="6642100" cy="1284941"/>
                <wp:effectExtent l="0" t="0" r="12700" b="107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2100" cy="1284941"/>
                        </a:xfrm>
                        <a:prstGeom prst="rect">
                          <a:avLst/>
                        </a:prstGeom>
                        <a:solidFill>
                          <a:srgbClr val="03A10C"/>
                        </a:solidFill>
                        <a:ln>
                          <a:solidFill>
                            <a:schemeClr val="tx1"/>
                          </a:solidFill>
                        </a:ln>
                      </wps:spPr>
                      <wps:txbx>
                        <w:txbxContent>
                          <w:p w14:paraId="68BA94D5" w14:textId="77777777" w:rsidR="00DB55A0" w:rsidRPr="00014768" w:rsidRDefault="00275326" w:rsidP="00014768">
                            <w:pPr>
                              <w:spacing w:before="60"/>
                              <w:ind w:left="2241" w:right="2241"/>
                              <w:jc w:val="center"/>
                              <w:rPr>
                                <w:b/>
                                <w:color w:val="FFFFFF" w:themeColor="background1"/>
                                <w:sz w:val="32"/>
                              </w:rPr>
                            </w:pPr>
                            <w:r w:rsidRPr="00014768">
                              <w:rPr>
                                <w:b/>
                                <w:color w:val="FFFFFF" w:themeColor="background1"/>
                                <w:sz w:val="32"/>
                              </w:rPr>
                              <w:t>C</w:t>
                            </w:r>
                            <w:r w:rsidR="001D1D26" w:rsidRPr="00014768">
                              <w:rPr>
                                <w:b/>
                                <w:color w:val="FFFFFF" w:themeColor="background1"/>
                                <w:sz w:val="32"/>
                              </w:rPr>
                              <w:t>OURSE</w:t>
                            </w:r>
                            <w:r w:rsidRPr="00014768">
                              <w:rPr>
                                <w:b/>
                                <w:color w:val="FFFFFF" w:themeColor="background1"/>
                                <w:sz w:val="32"/>
                              </w:rPr>
                              <w:t xml:space="preserve"> </w:t>
                            </w:r>
                          </w:p>
                          <w:p w14:paraId="58ECA816" w14:textId="6DE1C9EA" w:rsidR="0012016F" w:rsidRPr="00014768" w:rsidRDefault="00014768" w:rsidP="00014768">
                            <w:pPr>
                              <w:spacing w:before="60"/>
                              <w:ind w:left="284" w:right="817"/>
                              <w:jc w:val="center"/>
                              <w:rPr>
                                <w:b/>
                                <w:color w:val="FFFFFF" w:themeColor="background1"/>
                                <w:sz w:val="32"/>
                              </w:rPr>
                            </w:pPr>
                            <w:r w:rsidRPr="00014768">
                              <w:rPr>
                                <w:b/>
                                <w:color w:val="FFFFFF" w:themeColor="background1"/>
                                <w:sz w:val="32"/>
                              </w:rPr>
                              <w:t>Applied Explorative Data Analysis: Statistical Tools for Dimensionality Reduction</w:t>
                            </w:r>
                          </w:p>
                          <w:p w14:paraId="09F945BD" w14:textId="205C7380" w:rsidR="00DB55A0" w:rsidRPr="005E1D2C" w:rsidRDefault="008A6B94" w:rsidP="00014768">
                            <w:pPr>
                              <w:spacing w:before="60"/>
                              <w:ind w:left="2241" w:right="2241"/>
                              <w:jc w:val="center"/>
                              <w:rPr>
                                <w:b/>
                                <w:color w:val="FFFFFF" w:themeColor="background1"/>
                                <w:sz w:val="32"/>
                              </w:rPr>
                            </w:pPr>
                            <w:r w:rsidRPr="005E1D2C">
                              <w:rPr>
                                <w:b/>
                                <w:color w:val="FFFFFF" w:themeColor="background1"/>
                                <w:sz w:val="32"/>
                              </w:rPr>
                              <w:t xml:space="preserve">SSD: </w:t>
                            </w:r>
                            <w:r w:rsidR="00014768" w:rsidRPr="00014768">
                              <w:rPr>
                                <w:b/>
                                <w:color w:val="FFFFFF" w:themeColor="background1"/>
                                <w:sz w:val="32"/>
                              </w:rPr>
                              <w:t>SECS-S/05</w:t>
                            </w:r>
                          </w:p>
                        </w:txbxContent>
                      </wps:txbx>
                      <wps:bodyPr rot="0" vert="horz" wrap="square" lIns="0" tIns="0" rIns="0" bIns="0" anchor="t" anchorCtr="0" upright="1">
                        <a:noAutofit/>
                      </wps:bodyPr>
                    </wps:wsp>
                  </a:graphicData>
                </a:graphic>
              </wp:inline>
            </w:drawing>
          </mc:Choice>
          <mc:Fallback>
            <w:pict>
              <v:shapetype w14:anchorId="223950D4" id="_x0000_t202" coordsize="21600,21600" o:spt="202" path="m,l,21600r21600,l21600,xe">
                <v:stroke joinstyle="miter"/>
                <v:path gradientshapeok="t" o:connecttype="rect"/>
              </v:shapetype>
              <v:shape id="Text Box 4" o:spid="_x0000_s1026" type="#_x0000_t202" style="width:523pt;height:10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" fillcolor="#03a10c" strokecolor="black [3213]">
                <v:path arrowok="t"/>
                <v:textbox inset="0,0,0,0">
                  <w:txbxContent>
                    <w:p w14:paraId="68BA94D5" w14:textId="77777777" w:rsidR="00DB55A0" w:rsidRPr="00014768" w:rsidRDefault="00275326" w:rsidP="00014768">
                      <w:pPr>
                        <w:spacing w:before="60"/>
                        <w:ind w:left="2241" w:right="2241"/>
                        <w:jc w:val="center"/>
                        <w:rPr>
                          <w:b/>
                          <w:color w:val="FFFFFF" w:themeColor="background1"/>
                          <w:sz w:val="32"/>
                        </w:rPr>
                      </w:pPr>
                      <w:r w:rsidRPr="00014768">
                        <w:rPr>
                          <w:b/>
                          <w:color w:val="FFFFFF" w:themeColor="background1"/>
                          <w:sz w:val="32"/>
                        </w:rPr>
                        <w:t>C</w:t>
                      </w:r>
                      <w:r w:rsidR="001D1D26" w:rsidRPr="00014768">
                        <w:rPr>
                          <w:b/>
                          <w:color w:val="FFFFFF" w:themeColor="background1"/>
                          <w:sz w:val="32"/>
                        </w:rPr>
                        <w:t>OURSE</w:t>
                      </w:r>
                      <w:r w:rsidRPr="00014768">
                        <w:rPr>
                          <w:b/>
                          <w:color w:val="FFFFFF" w:themeColor="background1"/>
                          <w:sz w:val="32"/>
                        </w:rPr>
                        <w:t xml:space="preserve"> </w:t>
                      </w:r>
                    </w:p>
                    <w:p w14:paraId="58ECA816" w14:textId="6DE1C9EA" w:rsidR="0012016F" w:rsidRPr="00014768" w:rsidRDefault="00014768" w:rsidP="00014768">
                      <w:pPr>
                        <w:spacing w:before="60"/>
                        <w:ind w:left="284" w:right="817"/>
                        <w:jc w:val="center"/>
                        <w:rPr>
                          <w:b/>
                          <w:color w:val="FFFFFF" w:themeColor="background1"/>
                          <w:sz w:val="32"/>
                        </w:rPr>
                      </w:pPr>
                      <w:r w:rsidRPr="00014768">
                        <w:rPr>
                          <w:b/>
                          <w:color w:val="FFFFFF" w:themeColor="background1"/>
                          <w:sz w:val="32"/>
                        </w:rPr>
                        <w:t>Applied Explorative Data Analysis: Statistical Tools for Dimensionality Reduction</w:t>
                      </w:r>
                    </w:p>
                    <w:p w14:paraId="09F945BD" w14:textId="205C7380" w:rsidR="00DB55A0" w:rsidRPr="005E1D2C" w:rsidRDefault="008A6B94" w:rsidP="00014768">
                      <w:pPr>
                        <w:spacing w:before="60"/>
                        <w:ind w:left="2241" w:right="2241"/>
                        <w:jc w:val="center"/>
                        <w:rPr>
                          <w:b/>
                          <w:color w:val="FFFFFF" w:themeColor="background1"/>
                          <w:sz w:val="32"/>
                        </w:rPr>
                      </w:pPr>
                      <w:r w:rsidRPr="005E1D2C">
                        <w:rPr>
                          <w:b/>
                          <w:color w:val="FFFFFF" w:themeColor="background1"/>
                          <w:sz w:val="32"/>
                        </w:rPr>
                        <w:t xml:space="preserve">SSD: </w:t>
                      </w:r>
                      <w:r w:rsidR="00014768" w:rsidRPr="00014768">
                        <w:rPr>
                          <w:b/>
                          <w:color w:val="FFFFFF" w:themeColor="background1"/>
                          <w:sz w:val="32"/>
                        </w:rPr>
                        <w:t>SECS-S/05</w:t>
                      </w:r>
                    </w:p>
                  </w:txbxContent>
                </v:textbox>
                <w10:anchorlock/>
              </v:shape>
            </w:pict>
          </mc:Fallback>
        </mc:AlternateContent>
      </w:r>
    </w:p>
    <w:p w14:paraId="1114049A" w14:textId="77777777" w:rsidR="00DB55A0" w:rsidRDefault="00DB55A0">
      <w:pPr>
        <w:pStyle w:val="Corpotesto"/>
        <w:spacing w:before="9"/>
        <w:ind w:left="0"/>
        <w:rPr>
          <w:rFonts w:ascii="Times New Roman"/>
          <w:sz w:val="26"/>
        </w:rPr>
      </w:pPr>
    </w:p>
    <w:p w14:paraId="4801471C" w14:textId="6ECA952E" w:rsidR="00DB55A0" w:rsidRPr="00275326" w:rsidRDefault="00275326">
      <w:pPr>
        <w:pStyle w:val="Corpotesto"/>
        <w:spacing w:before="94" w:line="276" w:lineRule="auto"/>
        <w:ind w:right="392"/>
      </w:pPr>
      <w:r w:rsidRPr="00275326">
        <w:t>PHD COURSE</w:t>
      </w:r>
      <w:r w:rsidR="008A6B94" w:rsidRPr="00275326">
        <w:t xml:space="preserve">: </w:t>
      </w:r>
      <w:r w:rsidR="005E1D2C">
        <w:t>Food Science</w:t>
      </w:r>
    </w:p>
    <w:p w14:paraId="7411DBBB" w14:textId="1BCB9A91" w:rsidR="00DB55A0" w:rsidRPr="00275326" w:rsidRDefault="00E04D74">
      <w:pPr>
        <w:pStyle w:val="Corpotesto"/>
        <w:spacing w:before="2"/>
      </w:pPr>
      <w:r>
        <w:rPr>
          <w:noProof/>
        </w:rPr>
        <mc:AlternateContent>
          <mc:Choice Requires="wps">
            <w:drawing>
              <wp:anchor distT="0" distB="0" distL="0" distR="0" simplePos="0" relativeHeight="251659264" behindDoc="1" locked="0" layoutInCell="1" allowOverlap="1" wp14:anchorId="76C1D1EE" wp14:editId="74276159">
                <wp:simplePos x="0" y="0"/>
                <wp:positionH relativeFrom="page">
                  <wp:posOffset>416459</wp:posOffset>
                </wp:positionH>
                <wp:positionV relativeFrom="paragraph">
                  <wp:posOffset>280035</wp:posOffset>
                </wp:positionV>
                <wp:extent cx="6642100" cy="457200"/>
                <wp:effectExtent l="0" t="0" r="12700" b="1270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2100" cy="457200"/>
                        </a:xfrm>
                        <a:prstGeom prst="rect">
                          <a:avLst/>
                        </a:prstGeom>
                        <a:noFill/>
                        <a:ln>
                          <a:solidFill>
                            <a:schemeClr val="tx1"/>
                          </a:solidFill>
                        </a:ln>
                      </wps:spPr>
                      <wps:txbx>
                        <w:txbxContent>
                          <w:p w14:paraId="65F8BD3B" w14:textId="77777777" w:rsidR="00DB55A0" w:rsidRPr="005E1D2C" w:rsidRDefault="00275326">
                            <w:pPr>
                              <w:spacing w:before="212"/>
                              <w:ind w:left="2241" w:right="2241"/>
                              <w:jc w:val="center"/>
                              <w:rPr>
                                <w:b/>
                                <w:color w:val="489A00"/>
                                <w:sz w:val="32"/>
                              </w:rPr>
                            </w:pPr>
                            <w:r w:rsidRPr="005E1D2C">
                              <w:rPr>
                                <w:b/>
                                <w:color w:val="489A00"/>
                                <w:sz w:val="32"/>
                              </w:rPr>
                              <w:t xml:space="preserve">COURSE DESCRIPTION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D1EE" id="Text Box 3" o:spid="_x0000_s1027" type="#_x0000_t202" style="position:absolute;left:0;text-align:left;margin-left:32.8pt;margin-top:22.05pt;width:523pt;height:3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" filled="f" strokecolor="black [3213]">
                <v:path arrowok="t"/>
                <v:textbox inset="0,0,0,0">
                  <w:txbxContent>
                    <w:p w14:paraId="65F8BD3B" w14:textId="77777777" w:rsidR="00DB55A0" w:rsidRPr="005E1D2C" w:rsidRDefault="00275326">
                      <w:pPr>
                        <w:spacing w:before="212"/>
                        <w:ind w:left="2241" w:right="2241"/>
                        <w:jc w:val="center"/>
                        <w:rPr>
                          <w:b/>
                          <w:color w:val="489A00"/>
                          <w:sz w:val="32"/>
                        </w:rPr>
                      </w:pPr>
                      <w:r w:rsidRPr="005E1D2C">
                        <w:rPr>
                          <w:b/>
                          <w:color w:val="489A00"/>
                          <w:sz w:val="32"/>
                        </w:rPr>
                        <w:t xml:space="preserve">COURSE DESCRIPTION </w:t>
                      </w:r>
                    </w:p>
                  </w:txbxContent>
                </v:textbox>
                <w10:wrap type="topAndBottom" anchorx="page"/>
              </v:shape>
            </w:pict>
          </mc:Fallback>
        </mc:AlternateContent>
      </w:r>
      <w:r w:rsidR="00275326" w:rsidRPr="00275326">
        <w:t>ACADEMIC YEAR</w:t>
      </w:r>
      <w:r w:rsidR="005E1D2C">
        <w:t>:</w:t>
      </w:r>
      <w:r w:rsidR="008A6B94" w:rsidRPr="00275326">
        <w:t xml:space="preserve"> 202</w:t>
      </w:r>
      <w:r w:rsidR="005E1D2C">
        <w:t>4</w:t>
      </w:r>
      <w:r w:rsidR="008A6B94" w:rsidRPr="00275326">
        <w:t>/202</w:t>
      </w:r>
      <w:r w:rsidR="005E1D2C">
        <w:t>5</w:t>
      </w:r>
    </w:p>
    <w:p w14:paraId="4124A46B" w14:textId="77777777" w:rsidR="00DB55A0" w:rsidRPr="00275326" w:rsidRDefault="00DB55A0">
      <w:pPr>
        <w:pStyle w:val="Corpotesto"/>
        <w:spacing w:before="8"/>
        <w:ind w:left="0"/>
        <w:rPr>
          <w:sz w:val="34"/>
        </w:rPr>
      </w:pPr>
    </w:p>
    <w:p w14:paraId="35C46361" w14:textId="03C6F51E" w:rsidR="00554B88" w:rsidRPr="00275326" w:rsidRDefault="00275326" w:rsidP="00BB5A12">
      <w:pPr>
        <w:pStyle w:val="Corpotesto"/>
        <w:spacing w:line="276" w:lineRule="auto"/>
        <w:ind w:right="6832"/>
      </w:pPr>
      <w:r w:rsidRPr="00275326">
        <w:t>TEACHER</w:t>
      </w:r>
      <w:r w:rsidR="008A6B94" w:rsidRPr="00275326">
        <w:t xml:space="preserve">: </w:t>
      </w:r>
      <w:r w:rsidR="00BB5A12">
        <w:t>Prof. Alfonso Piscitelli</w:t>
      </w:r>
    </w:p>
    <w:p w14:paraId="4A255728" w14:textId="2E8403FF" w:rsidR="00DB55A0" w:rsidRPr="00E04D74" w:rsidRDefault="00275326">
      <w:pPr>
        <w:pStyle w:val="Corpotesto"/>
        <w:spacing w:line="276" w:lineRule="auto"/>
        <w:ind w:right="7272"/>
      </w:pPr>
      <w:r w:rsidRPr="00E04D74">
        <w:t>PHONE</w:t>
      </w:r>
      <w:r w:rsidR="008A6B94" w:rsidRPr="00E04D74">
        <w:t xml:space="preserve">: </w:t>
      </w:r>
      <w:r w:rsidR="00BB5A12">
        <w:t>+</w:t>
      </w:r>
      <w:r w:rsidR="00BB5A12" w:rsidRPr="005647F9">
        <w:t>39 0812537450</w:t>
      </w:r>
    </w:p>
    <w:p w14:paraId="158D67FC" w14:textId="1939F30E" w:rsidR="00DB55A0" w:rsidRPr="00E04D74" w:rsidRDefault="00000000">
      <w:pPr>
        <w:pStyle w:val="Corpotesto"/>
        <w:spacing w:before="2"/>
      </w:pPr>
      <w:hyperlink r:id="rId7">
        <w:r w:rsidR="008A6B94" w:rsidRPr="00E04D74">
          <w:t xml:space="preserve">EMAIL: </w:t>
        </w:r>
      </w:hyperlink>
      <w:r w:rsidR="00BB5A12" w:rsidRPr="00BB5A12">
        <w:t xml:space="preserve"> </w:t>
      </w:r>
      <w:r w:rsidR="00BB5A12" w:rsidRPr="005647F9">
        <w:t>alfonso.piscitelli@unina</w:t>
      </w:r>
      <w:r w:rsidR="00BB5A12">
        <w:t>.it</w:t>
      </w:r>
    </w:p>
    <w:p w14:paraId="6CDAE8D7" w14:textId="6B966F05" w:rsidR="00DB55A0" w:rsidRPr="00E04D74" w:rsidRDefault="00B53C9D">
      <w:pPr>
        <w:pStyle w:val="Corpotesto"/>
        <w:spacing w:before="10"/>
        <w:ind w:left="0"/>
        <w:rPr>
          <w:sz w:val="20"/>
        </w:rPr>
      </w:pPr>
      <w:r>
        <w:rPr>
          <w:noProof/>
        </w:rPr>
        <mc:AlternateContent>
          <mc:Choice Requires="wps">
            <w:drawing>
              <wp:anchor distT="0" distB="0" distL="0" distR="0" simplePos="0" relativeHeight="251660288" behindDoc="1" locked="0" layoutInCell="1" allowOverlap="1" wp14:anchorId="76B2E74C" wp14:editId="5057FE1F">
                <wp:simplePos x="0" y="0"/>
                <wp:positionH relativeFrom="page">
                  <wp:posOffset>241935</wp:posOffset>
                </wp:positionH>
                <wp:positionV relativeFrom="paragraph">
                  <wp:posOffset>159385</wp:posOffset>
                </wp:positionV>
                <wp:extent cx="6642100" cy="457200"/>
                <wp:effectExtent l="0" t="0" r="1270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2100" cy="457200"/>
                        </a:xfrm>
                        <a:prstGeom prst="rect">
                          <a:avLst/>
                        </a:prstGeom>
                        <a:noFill/>
                        <a:ln>
                          <a:solidFill>
                            <a:schemeClr val="tx1"/>
                          </a:solidFill>
                        </a:ln>
                      </wps:spPr>
                      <wps:txbx>
                        <w:txbxContent>
                          <w:p w14:paraId="65BFCB4D" w14:textId="77777777" w:rsidR="00DB55A0" w:rsidRPr="005E1D2C" w:rsidRDefault="00275326">
                            <w:pPr>
                              <w:spacing w:before="212"/>
                              <w:ind w:left="2241" w:right="2241"/>
                              <w:jc w:val="center"/>
                              <w:rPr>
                                <w:b/>
                                <w:color w:val="489A00"/>
                                <w:sz w:val="32"/>
                              </w:rPr>
                            </w:pPr>
                            <w:r w:rsidRPr="005E1D2C">
                              <w:rPr>
                                <w:b/>
                                <w:color w:val="489A00"/>
                                <w:sz w:val="32"/>
                              </w:rPr>
                              <w:t>GENERAL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2E74C" id="Text Box 2" o:spid="_x0000_s1028" type="#_x0000_t202" style="position:absolute;margin-left:19.05pt;margin-top:12.55pt;width:523pt;height:3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" filled="f" strokecolor="black [3213]">
                <v:path arrowok="t"/>
                <v:textbox inset="0,0,0,0">
                  <w:txbxContent>
                    <w:p w14:paraId="65BFCB4D" w14:textId="77777777" w:rsidR="00DB55A0" w:rsidRPr="005E1D2C" w:rsidRDefault="00275326">
                      <w:pPr>
                        <w:spacing w:before="212"/>
                        <w:ind w:left="2241" w:right="2241"/>
                        <w:jc w:val="center"/>
                        <w:rPr>
                          <w:b/>
                          <w:color w:val="489A00"/>
                          <w:sz w:val="32"/>
                        </w:rPr>
                      </w:pPr>
                      <w:r w:rsidRPr="005E1D2C">
                        <w:rPr>
                          <w:b/>
                          <w:color w:val="489A00"/>
                          <w:sz w:val="32"/>
                        </w:rPr>
                        <w:t>GENERAL INFORMATION</w:t>
                      </w:r>
                    </w:p>
                  </w:txbxContent>
                </v:textbox>
                <w10:wrap type="topAndBottom" anchorx="page"/>
              </v:shape>
            </w:pict>
          </mc:Fallback>
        </mc:AlternateContent>
      </w:r>
    </w:p>
    <w:p w14:paraId="25236616" w14:textId="77777777" w:rsidR="00DB55A0" w:rsidRPr="00E04D74" w:rsidRDefault="00DB55A0">
      <w:pPr>
        <w:pStyle w:val="Corpotesto"/>
        <w:spacing w:before="8"/>
        <w:ind w:left="0"/>
        <w:rPr>
          <w:sz w:val="34"/>
        </w:rPr>
      </w:pPr>
    </w:p>
    <w:p w14:paraId="5A1015B5" w14:textId="4925CDC9" w:rsidR="00DB55A0" w:rsidRPr="00DA65B8" w:rsidRDefault="00275326" w:rsidP="00275326">
      <w:pPr>
        <w:pStyle w:val="Corpotesto"/>
        <w:spacing w:line="276" w:lineRule="auto"/>
        <w:ind w:right="1377"/>
      </w:pPr>
      <w:r w:rsidRPr="00DA65B8">
        <w:rPr>
          <w:b/>
        </w:rPr>
        <w:t>SUGGESTED YEAR</w:t>
      </w:r>
      <w:r w:rsidR="001D1D26" w:rsidRPr="00DA65B8">
        <w:rPr>
          <w:b/>
        </w:rPr>
        <w:t>:</w:t>
      </w:r>
      <w:r w:rsidRPr="00DA65B8">
        <w:rPr>
          <w:b/>
        </w:rPr>
        <w:t xml:space="preserve"> </w:t>
      </w:r>
      <w:r w:rsidR="00554B88" w:rsidRPr="00DA65B8">
        <w:t xml:space="preserve">  </w:t>
      </w:r>
      <w:r w:rsidRPr="00DA65B8">
        <w:t xml:space="preserve"> II</w:t>
      </w:r>
    </w:p>
    <w:p w14:paraId="361DB80A" w14:textId="669FC38B" w:rsidR="00FA102A" w:rsidRPr="00275326" w:rsidRDefault="00275326">
      <w:pPr>
        <w:pStyle w:val="Corpotesto"/>
        <w:spacing w:before="42" w:line="276" w:lineRule="auto"/>
        <w:ind w:right="5712"/>
      </w:pPr>
      <w:r w:rsidRPr="001D1D26">
        <w:rPr>
          <w:b/>
        </w:rPr>
        <w:t>PERIOD</w:t>
      </w:r>
      <w:r w:rsidR="008A6B94" w:rsidRPr="00275326">
        <w:t xml:space="preserve">: </w:t>
      </w:r>
      <w:r w:rsidRPr="00275326">
        <w:t>from</w:t>
      </w:r>
      <w:r w:rsidR="00693A28">
        <w:t xml:space="preserve"> </w:t>
      </w:r>
      <w:r w:rsidR="00693A28" w:rsidRPr="00693A28">
        <w:t>September</w:t>
      </w:r>
      <w:r w:rsidR="00693A28">
        <w:t xml:space="preserve"> </w:t>
      </w:r>
      <w:r w:rsidRPr="00275326">
        <w:t>to</w:t>
      </w:r>
      <w:r w:rsidR="00693A28">
        <w:t xml:space="preserve"> </w:t>
      </w:r>
      <w:r w:rsidR="00693A28" w:rsidRPr="00693A28">
        <w:t>November</w:t>
      </w:r>
    </w:p>
    <w:p w14:paraId="2D2A3811" w14:textId="77777777" w:rsidR="00554B88" w:rsidRPr="00275326" w:rsidRDefault="00FA102A">
      <w:pPr>
        <w:pStyle w:val="Corpotesto"/>
        <w:spacing w:before="42" w:line="276" w:lineRule="auto"/>
        <w:ind w:right="5712"/>
      </w:pPr>
      <w:r w:rsidRPr="00275326">
        <w:t>(</w:t>
      </w:r>
      <w:r w:rsidR="00275326" w:rsidRPr="00275326">
        <w:t>indicate at least the month</w:t>
      </w:r>
      <w:r w:rsidRPr="00275326">
        <w:t>)</w:t>
      </w:r>
    </w:p>
    <w:p w14:paraId="47B5B540" w14:textId="1A1D9B97" w:rsidR="00DB55A0" w:rsidRPr="00DA65B8" w:rsidRDefault="008A6B94" w:rsidP="00554B88">
      <w:pPr>
        <w:pStyle w:val="Corpotesto"/>
        <w:spacing w:before="42" w:line="276" w:lineRule="auto"/>
        <w:ind w:right="5712"/>
        <w:rPr>
          <w:sz w:val="32"/>
        </w:rPr>
      </w:pPr>
      <w:r w:rsidRPr="00DA65B8">
        <w:rPr>
          <w:b/>
        </w:rPr>
        <w:t>CFU</w:t>
      </w:r>
      <w:r w:rsidRPr="00DA65B8">
        <w:t xml:space="preserve">: </w:t>
      </w:r>
      <w:r w:rsidR="00693A28">
        <w:t>4</w:t>
      </w:r>
    </w:p>
    <w:p w14:paraId="049869F5" w14:textId="77777777" w:rsidR="00772F2D" w:rsidRPr="001D1D26" w:rsidRDefault="00772F2D" w:rsidP="00693A28">
      <w:pPr>
        <w:rPr>
          <w:color w:val="000000" w:themeColor="text1"/>
        </w:rPr>
      </w:pPr>
    </w:p>
    <w:p w14:paraId="66259DCA" w14:textId="77777777" w:rsidR="00772F2D" w:rsidRPr="001D1D26" w:rsidRDefault="00275326" w:rsidP="00772F2D">
      <w:pPr>
        <w:ind w:left="100"/>
        <w:rPr>
          <w:b/>
          <w:color w:val="000000" w:themeColor="text1"/>
        </w:rPr>
      </w:pPr>
      <w:r w:rsidRPr="001D1D26">
        <w:rPr>
          <w:b/>
          <w:color w:val="000000" w:themeColor="text1"/>
        </w:rPr>
        <w:t>EXPECTED OUTCOMES</w:t>
      </w:r>
    </w:p>
    <w:p w14:paraId="3D31F5F7" w14:textId="61DE9FA9" w:rsidR="007A39F2" w:rsidRPr="007A39F2" w:rsidRDefault="007A39F2" w:rsidP="007A39F2">
      <w:pPr>
        <w:pStyle w:val="Corpotesto"/>
        <w:jc w:val="both"/>
        <w:rPr>
          <w:color w:val="000000" w:themeColor="text1"/>
          <w:sz w:val="25"/>
        </w:rPr>
      </w:pPr>
      <w:r w:rsidRPr="007A39F2">
        <w:rPr>
          <w:color w:val="000000" w:themeColor="text1"/>
          <w:sz w:val="25"/>
        </w:rPr>
        <w:t>The aim of the course is to provide Ph.D. students with the logic and statistical methodologies focused on analysis of high dimensional data trough tools of dimensionality reduction. Ph.D. students will be able to extract useful and value-added information content from the data to produce knowledge directed at decision-making processes in the field of Food Science.</w:t>
      </w:r>
    </w:p>
    <w:p w14:paraId="40B5CCD0" w14:textId="77777777" w:rsidR="007A39F2" w:rsidRPr="007A39F2" w:rsidRDefault="007A39F2" w:rsidP="007A39F2">
      <w:pPr>
        <w:pStyle w:val="Corpotesto"/>
        <w:jc w:val="both"/>
        <w:rPr>
          <w:color w:val="000000" w:themeColor="text1"/>
          <w:sz w:val="25"/>
        </w:rPr>
      </w:pPr>
      <w:r w:rsidRPr="007A39F2">
        <w:rPr>
          <w:color w:val="000000" w:themeColor="text1"/>
          <w:sz w:val="25"/>
        </w:rPr>
        <w:t>“Vast amounts of data are being generated in many fields, and the statisticians job is to make sense of it all: to extract important patterns and trends, and understand what the data says. We call this learning from data” (Hastie et al., 2009. The elements of Statistical Learning).</w:t>
      </w:r>
    </w:p>
    <w:p w14:paraId="197F175D" w14:textId="77777777" w:rsidR="007A39F2" w:rsidRPr="007A39F2" w:rsidRDefault="007A39F2" w:rsidP="007A39F2">
      <w:pPr>
        <w:pStyle w:val="Corpotesto"/>
        <w:jc w:val="both"/>
        <w:rPr>
          <w:color w:val="000000" w:themeColor="text1"/>
          <w:sz w:val="25"/>
        </w:rPr>
      </w:pPr>
      <w:r w:rsidRPr="007A39F2">
        <w:rPr>
          <w:color w:val="000000" w:themeColor="text1"/>
          <w:sz w:val="25"/>
        </w:rPr>
        <w:t>Ph.D. students will acquire application skills, that is they will be able to transform a real problem in the food and technological field into a statistical problem, detecting and / or selecting the data appropriately, identifying one or more appropriate methods for data analysis, correctly interpreting the results of statistical analysis, developing the reporting necessary for decision-making purposes.</w:t>
      </w:r>
    </w:p>
    <w:p w14:paraId="4C233AA7" w14:textId="3BB00F6C" w:rsidR="00DB55A0" w:rsidRDefault="007A39F2" w:rsidP="007A39F2">
      <w:pPr>
        <w:pStyle w:val="Corpotesto"/>
        <w:ind w:left="0"/>
        <w:jc w:val="both"/>
        <w:rPr>
          <w:color w:val="000000" w:themeColor="text1"/>
          <w:sz w:val="25"/>
        </w:rPr>
      </w:pPr>
      <w:r w:rsidRPr="007A39F2">
        <w:rPr>
          <w:color w:val="000000" w:themeColor="text1"/>
          <w:sz w:val="25"/>
        </w:rPr>
        <w:t>Applications will be made with R software.</w:t>
      </w:r>
    </w:p>
    <w:p w14:paraId="16D862A4" w14:textId="77777777" w:rsidR="00785FE5" w:rsidRDefault="00785FE5">
      <w:pPr>
        <w:pStyle w:val="Corpotesto"/>
        <w:ind w:left="0"/>
        <w:rPr>
          <w:color w:val="000000" w:themeColor="text1"/>
          <w:sz w:val="25"/>
        </w:rPr>
      </w:pPr>
    </w:p>
    <w:p w14:paraId="18D542E8" w14:textId="77777777" w:rsidR="00204204" w:rsidRPr="001D1D26" w:rsidRDefault="00204204">
      <w:pPr>
        <w:pStyle w:val="Corpotesto"/>
        <w:ind w:left="0"/>
        <w:rPr>
          <w:color w:val="000000" w:themeColor="text1"/>
          <w:sz w:val="25"/>
        </w:rPr>
      </w:pPr>
    </w:p>
    <w:p w14:paraId="7E8E0490" w14:textId="2AE8F9D4" w:rsidR="00DB55A0" w:rsidRPr="001D1D26" w:rsidRDefault="00275326">
      <w:pPr>
        <w:ind w:left="100"/>
        <w:rPr>
          <w:b/>
          <w:color w:val="000000" w:themeColor="text1"/>
        </w:rPr>
      </w:pPr>
      <w:r w:rsidRPr="001D1D26">
        <w:rPr>
          <w:b/>
          <w:color w:val="000000" w:themeColor="text1"/>
        </w:rPr>
        <w:t>CONTENTS</w:t>
      </w:r>
      <w:r w:rsidR="00B53C9D">
        <w:rPr>
          <w:b/>
          <w:color w:val="000000" w:themeColor="text1"/>
        </w:rPr>
        <w:t>/SYLLABUS</w:t>
      </w:r>
    </w:p>
    <w:p w14:paraId="2951F7BC" w14:textId="6AE5D54C" w:rsidR="00DB55A0" w:rsidRDefault="005C7265" w:rsidP="005C7265">
      <w:pPr>
        <w:pStyle w:val="Corpotesto"/>
        <w:spacing w:before="3"/>
        <w:ind w:left="0"/>
        <w:jc w:val="both"/>
        <w:rPr>
          <w:color w:val="000000" w:themeColor="text1"/>
        </w:rPr>
      </w:pPr>
      <w:r w:rsidRPr="005C7265">
        <w:rPr>
          <w:color w:val="000000" w:themeColor="text1"/>
        </w:rPr>
        <w:t>Introduction to R (4h Laboratory); Principal Component Analysis and application (6h Lectures and Laboratory); Correspondence Analysis and Multiple Correspondence Analysis (6h lectures and Laboratory); Cluster Analysis (6h lectures and Laboratory); Multidimensional Scaling and Multidimensional Unfolding (6h lectures and Laboratory).</w:t>
      </w:r>
    </w:p>
    <w:p w14:paraId="49BBD56E" w14:textId="77777777" w:rsidR="005C7265" w:rsidRDefault="005C7265">
      <w:pPr>
        <w:pStyle w:val="Corpotesto"/>
        <w:spacing w:before="3"/>
        <w:ind w:left="0"/>
        <w:rPr>
          <w:color w:val="000000" w:themeColor="text1"/>
        </w:rPr>
      </w:pPr>
    </w:p>
    <w:p w14:paraId="50BB0B91" w14:textId="06F91CAE" w:rsidR="00204204" w:rsidRPr="001D1D26" w:rsidRDefault="00204204" w:rsidP="00204204">
      <w:pPr>
        <w:ind w:left="100"/>
        <w:rPr>
          <w:b/>
          <w:color w:val="000000" w:themeColor="text1"/>
        </w:rPr>
      </w:pPr>
      <w:r w:rsidRPr="00204204">
        <w:rPr>
          <w:b/>
          <w:color w:val="000000" w:themeColor="text1"/>
        </w:rPr>
        <w:t>PREREQUISITES</w:t>
      </w:r>
    </w:p>
    <w:p w14:paraId="244C9F25" w14:textId="120F4935" w:rsidR="00204204" w:rsidRDefault="00204204" w:rsidP="00204204">
      <w:pPr>
        <w:pStyle w:val="Corpotesto"/>
        <w:spacing w:before="3"/>
        <w:ind w:left="0"/>
        <w:rPr>
          <w:color w:val="000000" w:themeColor="text1"/>
        </w:rPr>
      </w:pPr>
      <w:r w:rsidRPr="00204204">
        <w:rPr>
          <w:color w:val="000000" w:themeColor="text1"/>
        </w:rPr>
        <w:t>Matrix Algebra; Intermediate statistics.</w:t>
      </w:r>
    </w:p>
    <w:p w14:paraId="5B22A86D" w14:textId="77777777" w:rsidR="00204204" w:rsidRDefault="00204204">
      <w:pPr>
        <w:pStyle w:val="Corpotesto"/>
        <w:spacing w:before="3"/>
        <w:ind w:left="0"/>
        <w:rPr>
          <w:color w:val="000000" w:themeColor="text1"/>
        </w:rPr>
      </w:pPr>
    </w:p>
    <w:p w14:paraId="482B9BA0" w14:textId="77777777" w:rsidR="00204204" w:rsidRPr="001D1D26" w:rsidRDefault="00204204">
      <w:pPr>
        <w:pStyle w:val="Corpotesto"/>
        <w:spacing w:before="3"/>
        <w:ind w:left="0"/>
        <w:rPr>
          <w:color w:val="000000" w:themeColor="text1"/>
        </w:rPr>
      </w:pPr>
    </w:p>
    <w:p w14:paraId="48999EAB" w14:textId="77777777" w:rsidR="00DB55A0" w:rsidRPr="001D1D26" w:rsidRDefault="00275326">
      <w:pPr>
        <w:ind w:left="100"/>
        <w:rPr>
          <w:b/>
          <w:color w:val="000000" w:themeColor="text1"/>
        </w:rPr>
      </w:pPr>
      <w:r w:rsidRPr="001D1D26">
        <w:rPr>
          <w:b/>
          <w:color w:val="000000" w:themeColor="text1"/>
        </w:rPr>
        <w:t>READINGS/BIBLIOGRAFY</w:t>
      </w:r>
    </w:p>
    <w:p w14:paraId="08DA0AC6" w14:textId="77777777" w:rsidR="0057703D" w:rsidRPr="0057703D" w:rsidRDefault="0057703D" w:rsidP="0057703D">
      <w:pPr>
        <w:pStyle w:val="Corpotesto"/>
        <w:spacing w:before="11"/>
        <w:rPr>
          <w:bCs/>
          <w:color w:val="000000" w:themeColor="text1"/>
        </w:rPr>
      </w:pPr>
      <w:r w:rsidRPr="0057703D">
        <w:rPr>
          <w:bCs/>
          <w:color w:val="000000" w:themeColor="text1"/>
        </w:rPr>
        <w:t xml:space="preserve">- Husson, F., Lê, S., and Pagès, J. (2017). </w:t>
      </w:r>
      <w:r w:rsidRPr="0057703D">
        <w:rPr>
          <w:bCs/>
          <w:i/>
          <w:iCs/>
          <w:color w:val="000000" w:themeColor="text1"/>
        </w:rPr>
        <w:t>Exploratory multivariate analysis by example using R</w:t>
      </w:r>
      <w:r w:rsidRPr="0057703D">
        <w:rPr>
          <w:bCs/>
          <w:color w:val="000000" w:themeColor="text1"/>
        </w:rPr>
        <w:t>. CRC press.</w:t>
      </w:r>
    </w:p>
    <w:p w14:paraId="2FDC0A66" w14:textId="77777777" w:rsidR="0057703D" w:rsidRPr="0057703D" w:rsidRDefault="0057703D" w:rsidP="0057703D">
      <w:pPr>
        <w:pStyle w:val="Corpotesto"/>
        <w:spacing w:before="11"/>
        <w:rPr>
          <w:bCs/>
          <w:color w:val="000000" w:themeColor="text1"/>
        </w:rPr>
      </w:pPr>
      <w:r w:rsidRPr="0057703D">
        <w:rPr>
          <w:bCs/>
          <w:color w:val="000000" w:themeColor="text1"/>
        </w:rPr>
        <w:t xml:space="preserve">- Borg, I., Groenen, P. J., and Mair, P. (2012). </w:t>
      </w:r>
      <w:r w:rsidRPr="0057703D">
        <w:rPr>
          <w:bCs/>
          <w:i/>
          <w:iCs/>
          <w:color w:val="000000" w:themeColor="text1"/>
        </w:rPr>
        <w:t>Applied multidimensional scaling</w:t>
      </w:r>
      <w:r w:rsidRPr="0057703D">
        <w:rPr>
          <w:bCs/>
          <w:color w:val="000000" w:themeColor="text1"/>
        </w:rPr>
        <w:t xml:space="preserve">. Springer Science &amp; Business Media. </w:t>
      </w:r>
      <w:r w:rsidRPr="0057703D">
        <w:rPr>
          <w:b/>
          <w:color w:val="000000" w:themeColor="text1"/>
        </w:rPr>
        <w:t>Available at:</w:t>
      </w:r>
      <w:r w:rsidRPr="0057703D">
        <w:rPr>
          <w:bCs/>
          <w:color w:val="000000" w:themeColor="text1"/>
        </w:rPr>
        <w:t xml:space="preserve"> </w:t>
      </w:r>
      <w:hyperlink r:id="rId8" w:history="1">
        <w:r w:rsidRPr="0057703D">
          <w:rPr>
            <w:rStyle w:val="Collegamentoipertestuale"/>
            <w:bCs/>
          </w:rPr>
          <w:t>https://link.springer.com/book/10.1007%2F978-3-319-73471-2</w:t>
        </w:r>
      </w:hyperlink>
    </w:p>
    <w:p w14:paraId="4868E8E0" w14:textId="2787B4F0" w:rsidR="00DB55A0" w:rsidRDefault="0057703D" w:rsidP="0057703D">
      <w:pPr>
        <w:pStyle w:val="Corpotesto"/>
        <w:spacing w:before="11"/>
        <w:ind w:left="0"/>
        <w:rPr>
          <w:color w:val="000000" w:themeColor="text1"/>
        </w:rPr>
      </w:pPr>
      <w:r w:rsidRPr="0057703D">
        <w:rPr>
          <w:bCs/>
          <w:color w:val="000000" w:themeColor="text1"/>
        </w:rPr>
        <w:t xml:space="preserve">- Emmanuel Paradis, R for Beginners. </w:t>
      </w:r>
      <w:r w:rsidRPr="0057703D">
        <w:rPr>
          <w:b/>
          <w:color w:val="000000" w:themeColor="text1"/>
        </w:rPr>
        <w:t xml:space="preserve">Available at: </w:t>
      </w:r>
      <w:hyperlink r:id="rId9" w:history="1">
        <w:r w:rsidRPr="0057703D">
          <w:rPr>
            <w:rStyle w:val="Collegamentoipertestuale"/>
            <w:bCs/>
          </w:rPr>
          <w:t>https://cran.r-project.org/doc/contrib/Paradis-rdebuts_en.pdf</w:t>
        </w:r>
      </w:hyperlink>
    </w:p>
    <w:p w14:paraId="1358CC98" w14:textId="77777777" w:rsidR="0057703D" w:rsidRDefault="0057703D">
      <w:pPr>
        <w:pStyle w:val="Corpotesto"/>
        <w:spacing w:before="11"/>
        <w:ind w:left="0"/>
        <w:rPr>
          <w:color w:val="000000" w:themeColor="text1"/>
        </w:rPr>
      </w:pPr>
    </w:p>
    <w:p w14:paraId="3625F22F" w14:textId="77777777" w:rsidR="00204204" w:rsidRPr="001D1D26" w:rsidRDefault="00204204">
      <w:pPr>
        <w:pStyle w:val="Corpotesto"/>
        <w:spacing w:before="11"/>
        <w:ind w:left="0"/>
        <w:rPr>
          <w:color w:val="000000" w:themeColor="text1"/>
        </w:rPr>
      </w:pPr>
    </w:p>
    <w:p w14:paraId="7BBAC2A5" w14:textId="77777777" w:rsidR="00BB35D7" w:rsidRPr="001D1D26" w:rsidRDefault="00275326">
      <w:pPr>
        <w:ind w:left="100"/>
        <w:rPr>
          <w:b/>
          <w:color w:val="000000" w:themeColor="text1"/>
        </w:rPr>
      </w:pPr>
      <w:r w:rsidRPr="001D1D26">
        <w:rPr>
          <w:b/>
          <w:color w:val="000000" w:themeColor="text1"/>
        </w:rPr>
        <w:t>TEACHING METHODS</w:t>
      </w:r>
    </w:p>
    <w:p w14:paraId="46CA3C03" w14:textId="77777777" w:rsidR="00275326" w:rsidRPr="00275326" w:rsidRDefault="00275326">
      <w:pPr>
        <w:ind w:left="100"/>
        <w:rPr>
          <w:b/>
        </w:rPr>
      </w:pPr>
    </w:p>
    <w:p w14:paraId="576D1388" w14:textId="40B91E5B" w:rsidR="00BB35D7" w:rsidRPr="00275326" w:rsidRDefault="00BB35D7">
      <w:pPr>
        <w:ind w:left="100"/>
        <w:rPr>
          <w:b/>
        </w:rPr>
      </w:pPr>
      <w:r w:rsidRPr="00275326">
        <w:rPr>
          <w:b/>
        </w:rPr>
        <w:t>Lectures</w:t>
      </w:r>
      <w:r w:rsidRPr="00275326">
        <w:rPr>
          <w:b/>
        </w:rPr>
        <w:tab/>
      </w:r>
      <w:r w:rsidRPr="00275326">
        <w:rPr>
          <w:b/>
        </w:rPr>
        <w:tab/>
        <w:t>hours:</w:t>
      </w:r>
      <w:r w:rsidR="000B3899">
        <w:rPr>
          <w:b/>
        </w:rPr>
        <w:t xml:space="preserve"> 14</w:t>
      </w:r>
    </w:p>
    <w:p w14:paraId="0E933D73" w14:textId="04926EC9" w:rsidR="00BB35D7" w:rsidRPr="00275326" w:rsidRDefault="00BB35D7">
      <w:pPr>
        <w:ind w:left="100"/>
        <w:rPr>
          <w:b/>
        </w:rPr>
      </w:pPr>
      <w:r w:rsidRPr="00275326">
        <w:rPr>
          <w:b/>
        </w:rPr>
        <w:t>Laboratory</w:t>
      </w:r>
      <w:r w:rsidRPr="00275326">
        <w:rPr>
          <w:b/>
        </w:rPr>
        <w:tab/>
      </w:r>
      <w:r w:rsidRPr="00275326">
        <w:rPr>
          <w:b/>
        </w:rPr>
        <w:tab/>
        <w:t>hours</w:t>
      </w:r>
      <w:r w:rsidR="000B3899">
        <w:rPr>
          <w:b/>
        </w:rPr>
        <w:t>: 14</w:t>
      </w:r>
    </w:p>
    <w:p w14:paraId="41A90D9D" w14:textId="30BE996B" w:rsidR="00BB35D7" w:rsidRPr="00275326" w:rsidRDefault="00BB35D7">
      <w:pPr>
        <w:ind w:left="100"/>
        <w:rPr>
          <w:b/>
        </w:rPr>
      </w:pPr>
      <w:r w:rsidRPr="00275326">
        <w:rPr>
          <w:b/>
        </w:rPr>
        <w:t>Seminars</w:t>
      </w:r>
      <w:r w:rsidRPr="00275326">
        <w:rPr>
          <w:b/>
        </w:rPr>
        <w:tab/>
      </w:r>
      <w:r w:rsidRPr="00275326">
        <w:rPr>
          <w:b/>
        </w:rPr>
        <w:tab/>
        <w:t>hours</w:t>
      </w:r>
      <w:r w:rsidR="000B3899">
        <w:rPr>
          <w:b/>
        </w:rPr>
        <w:t>: 12</w:t>
      </w:r>
    </w:p>
    <w:p w14:paraId="0D7C19A7" w14:textId="73F4BC05" w:rsidR="00BB35D7" w:rsidRPr="00DA65B8" w:rsidRDefault="00BB35D7">
      <w:pPr>
        <w:ind w:left="100"/>
        <w:rPr>
          <w:b/>
        </w:rPr>
      </w:pPr>
      <w:r w:rsidRPr="00DA65B8">
        <w:rPr>
          <w:b/>
        </w:rPr>
        <w:t>Other activities</w:t>
      </w:r>
      <w:r w:rsidRPr="00DA65B8">
        <w:rPr>
          <w:b/>
        </w:rPr>
        <w:tab/>
        <w:t>hours:</w:t>
      </w:r>
      <w:r w:rsidR="000B3899">
        <w:rPr>
          <w:b/>
        </w:rPr>
        <w:t xml:space="preserve"> 60</w:t>
      </w:r>
    </w:p>
    <w:p w14:paraId="6CF0D86F" w14:textId="77777777" w:rsidR="00DB55A0" w:rsidRDefault="00DB55A0">
      <w:pPr>
        <w:pStyle w:val="Corpotesto"/>
        <w:ind w:left="0"/>
        <w:rPr>
          <w:sz w:val="25"/>
        </w:rPr>
      </w:pPr>
    </w:p>
    <w:p w14:paraId="79D682C4" w14:textId="77777777" w:rsidR="00204204" w:rsidRPr="00DA65B8" w:rsidRDefault="00204204">
      <w:pPr>
        <w:pStyle w:val="Corpotesto"/>
        <w:ind w:left="0"/>
        <w:rPr>
          <w:sz w:val="25"/>
        </w:rPr>
      </w:pPr>
    </w:p>
    <w:p w14:paraId="6EAC0013" w14:textId="77777777" w:rsidR="00DB55A0" w:rsidRPr="001D1D26" w:rsidRDefault="00275326">
      <w:pPr>
        <w:ind w:left="100"/>
        <w:rPr>
          <w:b/>
          <w:color w:val="000000" w:themeColor="text1"/>
          <w:lang w:val="it-IT"/>
        </w:rPr>
      </w:pPr>
      <w:r w:rsidRPr="001D1D26">
        <w:rPr>
          <w:b/>
          <w:color w:val="000000" w:themeColor="text1"/>
          <w:lang w:val="it-IT"/>
        </w:rPr>
        <w:t>EVALUATION CRITERIA</w:t>
      </w:r>
    </w:p>
    <w:p w14:paraId="578BCC84" w14:textId="77777777" w:rsidR="00BB35D7" w:rsidRPr="00554B88" w:rsidRDefault="00BB35D7">
      <w:pPr>
        <w:ind w:left="100"/>
        <w:rPr>
          <w:b/>
          <w:lang w:val="it-IT"/>
        </w:rPr>
      </w:pPr>
    </w:p>
    <w:p w14:paraId="75DD544F" w14:textId="6D6F1A0B" w:rsidR="00554B88" w:rsidRPr="00B53C9D" w:rsidRDefault="00B53C9D" w:rsidP="00554B88">
      <w:pPr>
        <w:pStyle w:val="Paragrafoelenco"/>
        <w:numPr>
          <w:ilvl w:val="0"/>
          <w:numId w:val="1"/>
        </w:numPr>
        <w:tabs>
          <w:tab w:val="left" w:pos="461"/>
        </w:tabs>
        <w:spacing w:before="58"/>
        <w:rPr>
          <w:b/>
          <w:lang w:val="it-IT"/>
        </w:rPr>
      </w:pPr>
      <w:r w:rsidRPr="00B53C9D">
        <w:rPr>
          <w:b/>
          <w:lang w:val="it-IT"/>
        </w:rPr>
        <w:t xml:space="preserve">Methods for acquiring eligibility </w:t>
      </w:r>
    </w:p>
    <w:p w14:paraId="46F858F4" w14:textId="02889208" w:rsidR="00554B88" w:rsidRDefault="00275326" w:rsidP="00554B88">
      <w:pPr>
        <w:pStyle w:val="Paragrafoelenco"/>
        <w:numPr>
          <w:ilvl w:val="0"/>
          <w:numId w:val="3"/>
        </w:numPr>
        <w:spacing w:before="70"/>
        <w:rPr>
          <w:sz w:val="20"/>
        </w:rPr>
      </w:pPr>
      <w:r>
        <w:rPr>
          <w:sz w:val="20"/>
        </w:rPr>
        <w:t>Written</w:t>
      </w:r>
      <w:r w:rsidR="00B53C9D">
        <w:rPr>
          <w:sz w:val="20"/>
        </w:rPr>
        <w:t xml:space="preserve"> exam</w:t>
      </w:r>
    </w:p>
    <w:p w14:paraId="40796507" w14:textId="7CB2CC45" w:rsidR="00554B88" w:rsidRPr="00554B88" w:rsidRDefault="00275326" w:rsidP="00554B88">
      <w:pPr>
        <w:pStyle w:val="Paragrafoelenco"/>
        <w:numPr>
          <w:ilvl w:val="0"/>
          <w:numId w:val="3"/>
        </w:numPr>
        <w:spacing w:before="70"/>
        <w:rPr>
          <w:sz w:val="20"/>
        </w:rPr>
      </w:pPr>
      <w:r>
        <w:rPr>
          <w:sz w:val="20"/>
        </w:rPr>
        <w:t>Oral</w:t>
      </w:r>
      <w:r w:rsidR="00B53C9D">
        <w:rPr>
          <w:sz w:val="20"/>
        </w:rPr>
        <w:t xml:space="preserve"> exam</w:t>
      </w:r>
    </w:p>
    <w:p w14:paraId="0C2595F6" w14:textId="77777777" w:rsidR="00554B88" w:rsidRDefault="00275326" w:rsidP="00554B88">
      <w:pPr>
        <w:pStyle w:val="Paragrafoelenco"/>
        <w:numPr>
          <w:ilvl w:val="0"/>
          <w:numId w:val="3"/>
        </w:numPr>
        <w:spacing w:before="70"/>
        <w:rPr>
          <w:sz w:val="20"/>
        </w:rPr>
      </w:pPr>
      <w:r>
        <w:rPr>
          <w:sz w:val="20"/>
        </w:rPr>
        <w:t>Project discussion</w:t>
      </w:r>
    </w:p>
    <w:p w14:paraId="18F6BEBC" w14:textId="31F59F9F" w:rsidR="00554B88" w:rsidRPr="00693A28" w:rsidRDefault="00693A28" w:rsidP="00693A28">
      <w:pPr>
        <w:spacing w:before="208" w:line="331" w:lineRule="auto"/>
        <w:ind w:left="360" w:right="326"/>
        <w:rPr>
          <w:sz w:val="21"/>
          <w:lang w:val="it-IT"/>
        </w:rPr>
      </w:pPr>
      <w:r>
        <w:rPr>
          <w:sz w:val="20"/>
          <w:lang w:val="it-IT"/>
        </w:rPr>
        <w:t>X</w:t>
      </w:r>
      <w:r>
        <w:rPr>
          <w:sz w:val="20"/>
          <w:lang w:val="it-IT"/>
        </w:rPr>
        <w:tab/>
      </w:r>
      <w:r w:rsidR="00275326" w:rsidRPr="00693A28">
        <w:rPr>
          <w:sz w:val="20"/>
          <w:lang w:val="it-IT"/>
        </w:rPr>
        <w:t>Other</w:t>
      </w:r>
    </w:p>
    <w:p w14:paraId="4CFFE6E5" w14:textId="77777777" w:rsidR="00554B88" w:rsidRDefault="00554B88" w:rsidP="00554B88">
      <w:pPr>
        <w:pStyle w:val="Paragrafoelenco"/>
        <w:spacing w:before="70"/>
        <w:ind w:left="720"/>
        <w:rPr>
          <w:sz w:val="20"/>
        </w:rPr>
      </w:pPr>
    </w:p>
    <w:p w14:paraId="1E5A1B83" w14:textId="77777777" w:rsidR="00DB55A0" w:rsidRDefault="00275326">
      <w:pPr>
        <w:pStyle w:val="Paragrafoelenco"/>
        <w:numPr>
          <w:ilvl w:val="0"/>
          <w:numId w:val="1"/>
        </w:numPr>
        <w:tabs>
          <w:tab w:val="left" w:pos="473"/>
        </w:tabs>
        <w:spacing w:before="87"/>
        <w:ind w:left="472" w:hanging="373"/>
        <w:rPr>
          <w:b/>
        </w:rPr>
      </w:pPr>
      <w:r>
        <w:rPr>
          <w:b/>
        </w:rPr>
        <w:t>Evaluation pattern</w:t>
      </w:r>
    </w:p>
    <w:p w14:paraId="01DE2DF6" w14:textId="77777777" w:rsidR="00BB35D7" w:rsidRDefault="00BB35D7" w:rsidP="00BB35D7">
      <w:pPr>
        <w:pStyle w:val="Paragrafoelenco"/>
        <w:tabs>
          <w:tab w:val="left" w:pos="473"/>
        </w:tabs>
        <w:spacing w:before="87"/>
        <w:ind w:left="472"/>
        <w:rPr>
          <w:b/>
        </w:rPr>
      </w:pPr>
    </w:p>
    <w:p w14:paraId="4395E0C7" w14:textId="2DB32CD6" w:rsidR="00772F2D" w:rsidRPr="00A534A0" w:rsidRDefault="00B53C9D" w:rsidP="00BB35D7">
      <w:pPr>
        <w:pStyle w:val="Paragrafoelenco"/>
        <w:tabs>
          <w:tab w:val="left" w:pos="473"/>
        </w:tabs>
        <w:spacing w:before="87"/>
        <w:ind w:left="472"/>
      </w:pPr>
      <w:r>
        <w:t>For the eligibility</w:t>
      </w:r>
      <w:r w:rsidR="00F2730B">
        <w:t>,</w:t>
      </w:r>
      <w:r>
        <w:t xml:space="preserve"> a p</w:t>
      </w:r>
      <w:r w:rsidR="00275326" w:rsidRPr="00A534A0">
        <w:t>ercentage of</w:t>
      </w:r>
      <w:r>
        <w:t xml:space="preserve"> the </w:t>
      </w:r>
      <w:r w:rsidR="00275326" w:rsidRPr="00A534A0">
        <w:t>attendance</w:t>
      </w:r>
      <w:r>
        <w:t xml:space="preserve"> at the course </w:t>
      </w:r>
      <w:r w:rsidRPr="004E237E">
        <w:t>of</w:t>
      </w:r>
      <w:r w:rsidR="00A534A0" w:rsidRPr="004E237E">
        <w:t xml:space="preserve"> at least </w:t>
      </w:r>
      <w:r w:rsidR="00693A28">
        <w:t>90</w:t>
      </w:r>
      <w:r w:rsidR="00A534A0" w:rsidRPr="004E237E">
        <w:t>%</w:t>
      </w:r>
      <w:r w:rsidR="00A534A0">
        <w:t xml:space="preserve"> </w:t>
      </w:r>
      <w:r>
        <w:t>is requested.</w:t>
      </w:r>
    </w:p>
    <w:sectPr w:rsidR="00772F2D" w:rsidRPr="00A534A0">
      <w:footerReference w:type="default" r:id="rId10"/>
      <w:pgSz w:w="11900" w:h="16840"/>
      <w:pgMar w:top="820" w:right="620" w:bottom="600" w:left="620" w:header="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F460" w14:textId="77777777" w:rsidR="002654AC" w:rsidRDefault="002654AC">
      <w:r>
        <w:separator/>
      </w:r>
    </w:p>
  </w:endnote>
  <w:endnote w:type="continuationSeparator" w:id="0">
    <w:p w14:paraId="0A8A4D3B" w14:textId="77777777" w:rsidR="002654AC" w:rsidRDefault="0026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99B2" w14:textId="77777777" w:rsidR="00DB55A0" w:rsidRDefault="00BB35D7">
    <w:pPr>
      <w:pStyle w:val="Corpotesto"/>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C0C6237" wp14:editId="7220A082">
              <wp:simplePos x="0" y="0"/>
              <wp:positionH relativeFrom="page">
                <wp:posOffset>3697605</wp:posOffset>
              </wp:positionH>
              <wp:positionV relativeFrom="page">
                <wp:posOffset>10288905</wp:posOffset>
              </wp:positionV>
              <wp:extent cx="161290" cy="19621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E255A" w14:textId="77777777" w:rsidR="00DB55A0" w:rsidRDefault="008A6B94">
                          <w:pPr>
                            <w:pStyle w:val="Corpotesto"/>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C6237" id="_x0000_t202" coordsize="21600,21600" o:spt="202" path="m,l,21600r21600,l21600,xe">
              <v:stroke joinstyle="miter"/>
              <v:path gradientshapeok="t" o:connecttype="rect"/>
            </v:shapetype>
            <v:shape id="Text Box 1" o:spid="_x0000_s1029" type="#_x0000_t202" style="position:absolute;margin-left:291.15pt;margin-top:810.15pt;width:12.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" filled="f" stroked="f">
              <v:path arrowok="t"/>
              <v:textbox inset="0,0,0,0">
                <w:txbxContent>
                  <w:p w14:paraId="208E255A" w14:textId="77777777" w:rsidR="00DB55A0" w:rsidRDefault="008A6B94">
                    <w:pPr>
                      <w:pStyle w:val="Corpotesto"/>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3CC5" w14:textId="77777777" w:rsidR="002654AC" w:rsidRDefault="002654AC">
      <w:r>
        <w:separator/>
      </w:r>
    </w:p>
  </w:footnote>
  <w:footnote w:type="continuationSeparator" w:id="0">
    <w:p w14:paraId="54686DF8" w14:textId="77777777" w:rsidR="002654AC" w:rsidRDefault="0026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0.5pt;visibility:visible;mso-wrap-style:square" o:bullet="t">
        <v:imagedata r:id="rId1" o:title=""/>
      </v:shape>
    </w:pict>
  </w:numPicBullet>
  <w:abstractNum w:abstractNumId="0" w15:restartNumberingAfterBreak="0">
    <w:nsid w:val="2549125A"/>
    <w:multiLevelType w:val="hybridMultilevel"/>
    <w:tmpl w:val="97008AA4"/>
    <w:lvl w:ilvl="0" w:tplc="5276E7DA">
      <w:start w:val="1"/>
      <w:numFmt w:val="lowerLetter"/>
      <w:lvlText w:val="%1)"/>
      <w:lvlJc w:val="left"/>
      <w:pPr>
        <w:ind w:left="460" w:hanging="361"/>
      </w:pPr>
      <w:rPr>
        <w:rFonts w:ascii="Helvetica" w:eastAsia="Helvetica" w:hAnsi="Helvetica" w:cs="Helvetica" w:hint="default"/>
        <w:b/>
        <w:bCs/>
        <w:spacing w:val="-19"/>
        <w:w w:val="100"/>
        <w:sz w:val="22"/>
        <w:szCs w:val="22"/>
      </w:rPr>
    </w:lvl>
    <w:lvl w:ilvl="1" w:tplc="406E1A9A">
      <w:numFmt w:val="bullet"/>
      <w:lvlText w:val="•"/>
      <w:lvlJc w:val="left"/>
      <w:pPr>
        <w:ind w:left="1480" w:hanging="361"/>
      </w:pPr>
      <w:rPr>
        <w:rFonts w:hint="default"/>
      </w:rPr>
    </w:lvl>
    <w:lvl w:ilvl="2" w:tplc="018E1CA0">
      <w:numFmt w:val="bullet"/>
      <w:lvlText w:val="•"/>
      <w:lvlJc w:val="left"/>
      <w:pPr>
        <w:ind w:left="2500" w:hanging="361"/>
      </w:pPr>
      <w:rPr>
        <w:rFonts w:hint="default"/>
      </w:rPr>
    </w:lvl>
    <w:lvl w:ilvl="3" w:tplc="8846660E">
      <w:numFmt w:val="bullet"/>
      <w:lvlText w:val="•"/>
      <w:lvlJc w:val="left"/>
      <w:pPr>
        <w:ind w:left="3520" w:hanging="361"/>
      </w:pPr>
      <w:rPr>
        <w:rFonts w:hint="default"/>
      </w:rPr>
    </w:lvl>
    <w:lvl w:ilvl="4" w:tplc="B8D673CE">
      <w:numFmt w:val="bullet"/>
      <w:lvlText w:val="•"/>
      <w:lvlJc w:val="left"/>
      <w:pPr>
        <w:ind w:left="4540" w:hanging="361"/>
      </w:pPr>
      <w:rPr>
        <w:rFonts w:hint="default"/>
      </w:rPr>
    </w:lvl>
    <w:lvl w:ilvl="5" w:tplc="117C3C2A">
      <w:numFmt w:val="bullet"/>
      <w:lvlText w:val="•"/>
      <w:lvlJc w:val="left"/>
      <w:pPr>
        <w:ind w:left="5560" w:hanging="361"/>
      </w:pPr>
      <w:rPr>
        <w:rFonts w:hint="default"/>
      </w:rPr>
    </w:lvl>
    <w:lvl w:ilvl="6" w:tplc="72A22130">
      <w:numFmt w:val="bullet"/>
      <w:lvlText w:val="•"/>
      <w:lvlJc w:val="left"/>
      <w:pPr>
        <w:ind w:left="6580" w:hanging="361"/>
      </w:pPr>
      <w:rPr>
        <w:rFonts w:hint="default"/>
      </w:rPr>
    </w:lvl>
    <w:lvl w:ilvl="7" w:tplc="9A8EC26E">
      <w:numFmt w:val="bullet"/>
      <w:lvlText w:val="•"/>
      <w:lvlJc w:val="left"/>
      <w:pPr>
        <w:ind w:left="7600" w:hanging="361"/>
      </w:pPr>
      <w:rPr>
        <w:rFonts w:hint="default"/>
      </w:rPr>
    </w:lvl>
    <w:lvl w:ilvl="8" w:tplc="800E056C">
      <w:numFmt w:val="bullet"/>
      <w:lvlText w:val="•"/>
      <w:lvlJc w:val="left"/>
      <w:pPr>
        <w:ind w:left="8620" w:hanging="361"/>
      </w:pPr>
      <w:rPr>
        <w:rFonts w:hint="default"/>
      </w:rPr>
    </w:lvl>
  </w:abstractNum>
  <w:abstractNum w:abstractNumId="1" w15:restartNumberingAfterBreak="0">
    <w:nsid w:val="36663006"/>
    <w:multiLevelType w:val="hybridMultilevel"/>
    <w:tmpl w:val="111CE11A"/>
    <w:lvl w:ilvl="0" w:tplc="5AEC88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C35218"/>
    <w:multiLevelType w:val="hybridMultilevel"/>
    <w:tmpl w:val="566CE352"/>
    <w:lvl w:ilvl="0" w:tplc="5AEC88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600A5F"/>
    <w:multiLevelType w:val="hybridMultilevel"/>
    <w:tmpl w:val="0158C6F8"/>
    <w:lvl w:ilvl="0" w:tplc="5AEC8840">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4" w15:restartNumberingAfterBreak="0">
    <w:nsid w:val="75163007"/>
    <w:multiLevelType w:val="hybridMultilevel"/>
    <w:tmpl w:val="9342D514"/>
    <w:lvl w:ilvl="0" w:tplc="DF2E79BC">
      <w:numFmt w:val="bullet"/>
      <w:lvlText w:val="-"/>
      <w:lvlJc w:val="left"/>
      <w:pPr>
        <w:ind w:left="100" w:hanging="147"/>
      </w:pPr>
      <w:rPr>
        <w:rFonts w:ascii="Helvetica" w:eastAsia="Helvetica" w:hAnsi="Helvetica" w:cs="Helvetica" w:hint="default"/>
        <w:spacing w:val="-9"/>
        <w:w w:val="100"/>
        <w:sz w:val="24"/>
        <w:szCs w:val="24"/>
      </w:rPr>
    </w:lvl>
    <w:lvl w:ilvl="1" w:tplc="7F30B356">
      <w:numFmt w:val="bullet"/>
      <w:lvlText w:val="•"/>
      <w:lvlJc w:val="left"/>
      <w:pPr>
        <w:ind w:left="1156" w:hanging="147"/>
      </w:pPr>
      <w:rPr>
        <w:rFonts w:hint="default"/>
      </w:rPr>
    </w:lvl>
    <w:lvl w:ilvl="2" w:tplc="7C788BC8">
      <w:numFmt w:val="bullet"/>
      <w:lvlText w:val="•"/>
      <w:lvlJc w:val="left"/>
      <w:pPr>
        <w:ind w:left="2212" w:hanging="147"/>
      </w:pPr>
      <w:rPr>
        <w:rFonts w:hint="default"/>
      </w:rPr>
    </w:lvl>
    <w:lvl w:ilvl="3" w:tplc="E11C9910">
      <w:numFmt w:val="bullet"/>
      <w:lvlText w:val="•"/>
      <w:lvlJc w:val="left"/>
      <w:pPr>
        <w:ind w:left="3268" w:hanging="147"/>
      </w:pPr>
      <w:rPr>
        <w:rFonts w:hint="default"/>
      </w:rPr>
    </w:lvl>
    <w:lvl w:ilvl="4" w:tplc="A71EB498">
      <w:numFmt w:val="bullet"/>
      <w:lvlText w:val="•"/>
      <w:lvlJc w:val="left"/>
      <w:pPr>
        <w:ind w:left="4324" w:hanging="147"/>
      </w:pPr>
      <w:rPr>
        <w:rFonts w:hint="default"/>
      </w:rPr>
    </w:lvl>
    <w:lvl w:ilvl="5" w:tplc="CCC4370E">
      <w:numFmt w:val="bullet"/>
      <w:lvlText w:val="•"/>
      <w:lvlJc w:val="left"/>
      <w:pPr>
        <w:ind w:left="5380" w:hanging="147"/>
      </w:pPr>
      <w:rPr>
        <w:rFonts w:hint="default"/>
      </w:rPr>
    </w:lvl>
    <w:lvl w:ilvl="6" w:tplc="82FEB3C8">
      <w:numFmt w:val="bullet"/>
      <w:lvlText w:val="•"/>
      <w:lvlJc w:val="left"/>
      <w:pPr>
        <w:ind w:left="6436" w:hanging="147"/>
      </w:pPr>
      <w:rPr>
        <w:rFonts w:hint="default"/>
      </w:rPr>
    </w:lvl>
    <w:lvl w:ilvl="7" w:tplc="953831AE">
      <w:numFmt w:val="bullet"/>
      <w:lvlText w:val="•"/>
      <w:lvlJc w:val="left"/>
      <w:pPr>
        <w:ind w:left="7492" w:hanging="147"/>
      </w:pPr>
      <w:rPr>
        <w:rFonts w:hint="default"/>
      </w:rPr>
    </w:lvl>
    <w:lvl w:ilvl="8" w:tplc="2ABE2FA8">
      <w:numFmt w:val="bullet"/>
      <w:lvlText w:val="•"/>
      <w:lvlJc w:val="left"/>
      <w:pPr>
        <w:ind w:left="8548" w:hanging="147"/>
      </w:pPr>
      <w:rPr>
        <w:rFonts w:hint="default"/>
      </w:rPr>
    </w:lvl>
  </w:abstractNum>
  <w:num w:numId="1" w16cid:durableId="1209223617">
    <w:abstractNumId w:val="0"/>
  </w:num>
  <w:num w:numId="2" w16cid:durableId="487522335">
    <w:abstractNumId w:val="4"/>
  </w:num>
  <w:num w:numId="3" w16cid:durableId="485785052">
    <w:abstractNumId w:val="1"/>
  </w:num>
  <w:num w:numId="4" w16cid:durableId="1504468871">
    <w:abstractNumId w:val="3"/>
  </w:num>
  <w:num w:numId="5" w16cid:durableId="2064598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A0"/>
    <w:rsid w:val="00014768"/>
    <w:rsid w:val="000B3899"/>
    <w:rsid w:val="001049F6"/>
    <w:rsid w:val="0012016F"/>
    <w:rsid w:val="001776DB"/>
    <w:rsid w:val="001D1D26"/>
    <w:rsid w:val="00204204"/>
    <w:rsid w:val="002654AC"/>
    <w:rsid w:val="00275326"/>
    <w:rsid w:val="002B129B"/>
    <w:rsid w:val="00397CEA"/>
    <w:rsid w:val="003F2081"/>
    <w:rsid w:val="00460912"/>
    <w:rsid w:val="0046757A"/>
    <w:rsid w:val="004B1492"/>
    <w:rsid w:val="004E237E"/>
    <w:rsid w:val="0051641E"/>
    <w:rsid w:val="00554B88"/>
    <w:rsid w:val="0057703D"/>
    <w:rsid w:val="005C7265"/>
    <w:rsid w:val="005E1D2C"/>
    <w:rsid w:val="006358A3"/>
    <w:rsid w:val="006361CB"/>
    <w:rsid w:val="006547F1"/>
    <w:rsid w:val="00693A28"/>
    <w:rsid w:val="00772F2D"/>
    <w:rsid w:val="00785FE5"/>
    <w:rsid w:val="007A39F2"/>
    <w:rsid w:val="00812725"/>
    <w:rsid w:val="00856438"/>
    <w:rsid w:val="008A6B94"/>
    <w:rsid w:val="008B0C6A"/>
    <w:rsid w:val="009970A6"/>
    <w:rsid w:val="009D4AC8"/>
    <w:rsid w:val="00A534A0"/>
    <w:rsid w:val="00AF4493"/>
    <w:rsid w:val="00B53C9D"/>
    <w:rsid w:val="00BB35D7"/>
    <w:rsid w:val="00BB5A12"/>
    <w:rsid w:val="00BC1A78"/>
    <w:rsid w:val="00D85A60"/>
    <w:rsid w:val="00DA65B8"/>
    <w:rsid w:val="00DB55A0"/>
    <w:rsid w:val="00DC0876"/>
    <w:rsid w:val="00DC1537"/>
    <w:rsid w:val="00DD2961"/>
    <w:rsid w:val="00E04D74"/>
    <w:rsid w:val="00E64C9B"/>
    <w:rsid w:val="00EC054F"/>
    <w:rsid w:val="00EE5881"/>
    <w:rsid w:val="00F2730B"/>
    <w:rsid w:val="00FA1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A0658"/>
  <w15:docId w15:val="{020CEA12-93DF-4402-8930-48C4083F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Helvetica" w:eastAsia="Helvetica" w:hAnsi="Helvetica" w:cs="Helveti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rPr>
      <w:sz w:val="24"/>
      <w:szCs w:val="24"/>
    </w:rPr>
  </w:style>
  <w:style w:type="paragraph" w:styleId="Paragrafoelenco">
    <w:name w:val="List Paragraph"/>
    <w:basedOn w:val="Normale"/>
    <w:uiPriority w:val="1"/>
    <w:qFormat/>
    <w:pPr>
      <w:ind w:left="10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57703D"/>
    <w:rPr>
      <w:color w:val="0000FF" w:themeColor="hyperlink"/>
      <w:u w:val="single"/>
    </w:rPr>
  </w:style>
  <w:style w:type="character" w:styleId="Menzionenonrisolta">
    <w:name w:val="Unresolved Mention"/>
    <w:basedOn w:val="Carpredefinitoparagrafo"/>
    <w:uiPriority w:val="99"/>
    <w:semiHidden/>
    <w:unhideWhenUsed/>
    <w:rsid w:val="005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02416">
      <w:bodyDiv w:val="1"/>
      <w:marLeft w:val="0"/>
      <w:marRight w:val="0"/>
      <w:marTop w:val="0"/>
      <w:marBottom w:val="0"/>
      <w:divBdr>
        <w:top w:val="none" w:sz="0" w:space="0" w:color="auto"/>
        <w:left w:val="none" w:sz="0" w:space="0" w:color="auto"/>
        <w:bottom w:val="none" w:sz="0" w:space="0" w:color="auto"/>
        <w:right w:val="none" w:sz="0" w:space="0" w:color="auto"/>
      </w:divBdr>
      <w:divsChild>
        <w:div w:id="1193879844">
          <w:marLeft w:val="0"/>
          <w:marRight w:val="0"/>
          <w:marTop w:val="0"/>
          <w:marBottom w:val="0"/>
          <w:divBdr>
            <w:top w:val="none" w:sz="0" w:space="0" w:color="auto"/>
            <w:left w:val="none" w:sz="0" w:space="0" w:color="auto"/>
            <w:bottom w:val="none" w:sz="0" w:space="0" w:color="auto"/>
            <w:right w:val="none" w:sz="0" w:space="0" w:color="auto"/>
          </w:divBdr>
          <w:divsChild>
            <w:div w:id="347367306">
              <w:marLeft w:val="0"/>
              <w:marRight w:val="0"/>
              <w:marTop w:val="0"/>
              <w:marBottom w:val="0"/>
              <w:divBdr>
                <w:top w:val="none" w:sz="0" w:space="0" w:color="auto"/>
                <w:left w:val="none" w:sz="0" w:space="0" w:color="auto"/>
                <w:bottom w:val="none" w:sz="0" w:space="0" w:color="auto"/>
                <w:right w:val="none" w:sz="0" w:space="0" w:color="auto"/>
              </w:divBdr>
              <w:divsChild>
                <w:div w:id="20474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2F978-3-319-73471-2" TargetMode="External"/><Relationship Id="rId3" Type="http://schemas.openxmlformats.org/officeDocument/2006/relationships/settings" Target="settings.xml"/><Relationship Id="rId7" Type="http://schemas.openxmlformats.org/officeDocument/2006/relationships/hyperlink" Target="mailto:amalia.barone@uni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an.r-project.org/doc/contrib/Paradis-rdebuts_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Foglia Felicia</dc:creator>
  <cp:lastModifiedBy>FELICIA FOGLIA</cp:lastModifiedBy>
  <cp:revision>2</cp:revision>
  <dcterms:created xsi:type="dcterms:W3CDTF">2024-02-05T12:17:00Z</dcterms:created>
  <dcterms:modified xsi:type="dcterms:W3CDTF">2024-02-05T12:17:00Z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LastSaved">
    <vt:filetime>2023-10-26T00:00:00Z</vt:filetime>
  </property>
  <property fmtid="{D5CDD505-2E9C-101B-9397-08002B2CF9AE}" pid="4" name="MSIP_Label_2ad0b24d-6422-44b0-b3de-abb3a9e8c81a_Enabled">
    <vt:lpwstr>true</vt:lpwstr>
  </property>
  <property fmtid="{D5CDD505-2E9C-101B-9397-08002B2CF9AE}" pid="5" name="MSIP_Label_2ad0b24d-6422-44b0-b3de-abb3a9e8c81a_SetDate">
    <vt:lpwstr>2023-11-24T11:56:27Z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9f3708ed-6939-4b08-8955-9ed76d891774</vt:lpwstr>
  </property>
  <property fmtid="{D5CDD505-2E9C-101B-9397-08002B2CF9AE}" pid="10" name="MSIP_Label_2ad0b24d-6422-44b0-b3de-abb3a9e8c81a_ContentBits">
    <vt:lpwstr>0</vt:lpwstr>
  </property>
</Properties>
</file>