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E098C1" w14:textId="77777777" w:rsidR="0089627A" w:rsidRPr="0089627A" w:rsidRDefault="0089627A" w:rsidP="0089627A">
      <w:pPr>
        <w:tabs>
          <w:tab w:val="left" w:pos="6237"/>
        </w:tabs>
        <w:ind w:right="-153"/>
        <w:jc w:val="right"/>
        <w:rPr>
          <w:rFonts w:ascii="Calibri" w:hAnsi="Calibri" w:cs="Calibri"/>
          <w:b/>
          <w:sz w:val="22"/>
          <w:szCs w:val="22"/>
        </w:rPr>
      </w:pPr>
      <w:r w:rsidRPr="0089627A">
        <w:rPr>
          <w:rFonts w:ascii="Calibri" w:hAnsi="Calibri" w:cs="Calibri"/>
          <w:b/>
          <w:sz w:val="22"/>
          <w:szCs w:val="22"/>
        </w:rPr>
        <w:t>Al Direttore del Dipartimento di Agraria</w:t>
      </w:r>
    </w:p>
    <w:p w14:paraId="3C50F530" w14:textId="77777777" w:rsidR="0089627A" w:rsidRPr="0089627A" w:rsidRDefault="0089627A" w:rsidP="0089627A">
      <w:pPr>
        <w:tabs>
          <w:tab w:val="left" w:pos="6237"/>
        </w:tabs>
        <w:ind w:right="-153"/>
        <w:jc w:val="right"/>
        <w:rPr>
          <w:rFonts w:ascii="Calibri" w:hAnsi="Calibri" w:cs="Calibri"/>
          <w:b/>
          <w:sz w:val="22"/>
          <w:szCs w:val="22"/>
        </w:rPr>
      </w:pPr>
      <w:r w:rsidRPr="0089627A">
        <w:rPr>
          <w:rFonts w:ascii="Calibri" w:hAnsi="Calibri" w:cs="Calibri"/>
          <w:b/>
          <w:sz w:val="22"/>
          <w:szCs w:val="22"/>
        </w:rPr>
        <w:t>p.c.</w:t>
      </w:r>
    </w:p>
    <w:p w14:paraId="08DB05E9" w14:textId="77777777" w:rsidR="0089627A" w:rsidRPr="0089627A" w:rsidRDefault="0089627A" w:rsidP="0089627A">
      <w:pPr>
        <w:tabs>
          <w:tab w:val="left" w:pos="6237"/>
        </w:tabs>
        <w:ind w:right="-153"/>
        <w:jc w:val="right"/>
        <w:rPr>
          <w:rFonts w:ascii="Calibri" w:hAnsi="Calibri" w:cs="Calibri"/>
          <w:b/>
          <w:sz w:val="22"/>
          <w:szCs w:val="22"/>
        </w:rPr>
      </w:pPr>
      <w:r w:rsidRPr="0089627A">
        <w:rPr>
          <w:rFonts w:ascii="Calibri" w:hAnsi="Calibri" w:cs="Calibri"/>
          <w:b/>
          <w:sz w:val="22"/>
          <w:szCs w:val="22"/>
        </w:rPr>
        <w:t>Al Responsabile dell’Ufficio Contabilità e Ragioneria</w:t>
      </w:r>
    </w:p>
    <w:p w14:paraId="608D4CFD" w14:textId="557E7C75" w:rsidR="00580A5B" w:rsidRPr="00295248" w:rsidRDefault="0089627A" w:rsidP="0089627A">
      <w:pPr>
        <w:tabs>
          <w:tab w:val="left" w:pos="6237"/>
        </w:tabs>
        <w:ind w:right="-153"/>
        <w:jc w:val="right"/>
        <w:rPr>
          <w:rFonts w:ascii="Calibri" w:hAnsi="Calibri" w:cs="Calibri"/>
          <w:b/>
          <w:sz w:val="22"/>
          <w:szCs w:val="22"/>
        </w:rPr>
      </w:pPr>
      <w:r w:rsidRPr="0089627A">
        <w:rPr>
          <w:rFonts w:ascii="Calibri" w:hAnsi="Calibri" w:cs="Calibri"/>
          <w:b/>
          <w:sz w:val="22"/>
          <w:szCs w:val="22"/>
        </w:rPr>
        <w:t>Al Responsabile dell’Ufficio per la gestione della Ricerca</w:t>
      </w:r>
    </w:p>
    <w:p w14:paraId="285989F0" w14:textId="77777777" w:rsidR="0089627A" w:rsidRDefault="0089627A" w:rsidP="00D71CFA">
      <w:pPr>
        <w:spacing w:after="200" w:line="276" w:lineRule="auto"/>
        <w:jc w:val="center"/>
        <w:rPr>
          <w:rFonts w:asciiTheme="minorHAnsi" w:eastAsiaTheme="minorHAnsi" w:hAnsiTheme="minorHAnsi" w:cstheme="minorBidi"/>
          <w:sz w:val="24"/>
          <w:szCs w:val="24"/>
          <w:lang w:eastAsia="en-US"/>
        </w:rPr>
      </w:pPr>
    </w:p>
    <w:p w14:paraId="23E9100B" w14:textId="3A82007D" w:rsidR="00E574EE" w:rsidRPr="003F297E" w:rsidRDefault="00D71CFA" w:rsidP="00D71CFA">
      <w:pPr>
        <w:spacing w:after="200" w:line="276" w:lineRule="auto"/>
        <w:jc w:val="center"/>
        <w:rPr>
          <w:rFonts w:asciiTheme="minorHAnsi" w:eastAsiaTheme="minorHAnsi" w:hAnsiTheme="minorHAnsi" w:cstheme="minorBidi"/>
          <w:sz w:val="24"/>
          <w:szCs w:val="24"/>
          <w:lang w:eastAsia="en-US"/>
        </w:rPr>
      </w:pPr>
      <w:r w:rsidRPr="003F297E">
        <w:rPr>
          <w:rFonts w:asciiTheme="minorHAnsi" w:eastAsiaTheme="minorHAnsi" w:hAnsiTheme="minorHAnsi" w:cstheme="minorBidi"/>
          <w:sz w:val="24"/>
          <w:szCs w:val="24"/>
          <w:lang w:eastAsia="en-US"/>
        </w:rPr>
        <w:t>DICHIARAZIONE DI PROPOSTE DI EROGAZIONE DI COMPENSI AGGIUNTIVI</w:t>
      </w:r>
    </w:p>
    <w:p w14:paraId="3F193C34" w14:textId="77777777" w:rsidR="00E574EE" w:rsidRPr="003F297E" w:rsidRDefault="00E574EE" w:rsidP="00E574EE">
      <w:pPr>
        <w:spacing w:after="200" w:line="276" w:lineRule="auto"/>
        <w:jc w:val="center"/>
        <w:rPr>
          <w:rFonts w:asciiTheme="minorHAnsi" w:eastAsiaTheme="minorHAnsi" w:hAnsiTheme="minorHAnsi" w:cstheme="minorBidi"/>
          <w:sz w:val="24"/>
          <w:szCs w:val="24"/>
          <w:lang w:eastAsia="en-US"/>
        </w:rPr>
      </w:pPr>
    </w:p>
    <w:p w14:paraId="67D627F6" w14:textId="3FEFA4CE" w:rsidR="0095547B" w:rsidRPr="003F297E" w:rsidRDefault="00E574EE" w:rsidP="00E574EE">
      <w:pPr>
        <w:spacing w:after="200" w:line="276" w:lineRule="auto"/>
        <w:rPr>
          <w:rFonts w:asciiTheme="minorHAnsi" w:eastAsiaTheme="minorHAnsi" w:hAnsiTheme="minorHAnsi" w:cstheme="minorBidi"/>
          <w:sz w:val="24"/>
          <w:szCs w:val="24"/>
          <w:lang w:eastAsia="en-US"/>
        </w:rPr>
      </w:pPr>
      <w:r w:rsidRPr="003F297E">
        <w:rPr>
          <w:rFonts w:asciiTheme="minorHAnsi" w:eastAsiaTheme="minorHAnsi" w:hAnsiTheme="minorHAnsi" w:cstheme="minorBidi"/>
          <w:sz w:val="24"/>
          <w:szCs w:val="24"/>
          <w:lang w:eastAsia="en-US"/>
        </w:rPr>
        <w:t>Il sottoscritto</w:t>
      </w:r>
      <w:r w:rsidR="0081083E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 </w:t>
      </w:r>
      <w:r w:rsidR="00026E79">
        <w:rPr>
          <w:rFonts w:asciiTheme="minorHAnsi" w:eastAsiaTheme="minorHAnsi" w:hAnsiTheme="minorHAnsi" w:cstheme="minorBidi"/>
          <w:sz w:val="24"/>
          <w:szCs w:val="24"/>
          <w:lang w:eastAsia="en-US"/>
        </w:rPr>
        <w:t>_______________</w:t>
      </w:r>
      <w:r w:rsidRPr="003F297E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, </w:t>
      </w:r>
      <w:r w:rsidR="0021228D" w:rsidRPr="003F297E">
        <w:rPr>
          <w:rFonts w:asciiTheme="minorHAnsi" w:eastAsiaTheme="minorHAnsi" w:hAnsiTheme="minorHAnsi" w:cstheme="minorBidi"/>
          <w:sz w:val="24"/>
          <w:szCs w:val="24"/>
          <w:lang w:eastAsia="en-US"/>
        </w:rPr>
        <w:t>in qualità di Responsabile scientifico</w:t>
      </w:r>
      <w:r w:rsidR="0021228D" w:rsidRPr="003F297E">
        <w:rPr>
          <w:rFonts w:ascii="Calibri" w:eastAsiaTheme="minorHAnsi" w:hAnsi="Calibri" w:cs="Calibri"/>
          <w:sz w:val="24"/>
          <w:szCs w:val="24"/>
          <w:lang w:eastAsia="en-US"/>
        </w:rPr>
        <w:t xml:space="preserve"> </w:t>
      </w:r>
      <w:r w:rsidR="0021228D" w:rsidRPr="003F297E">
        <w:rPr>
          <w:rFonts w:asciiTheme="minorHAnsi" w:eastAsiaTheme="minorHAnsi" w:hAnsiTheme="minorHAnsi" w:cstheme="minorBidi"/>
          <w:sz w:val="24"/>
          <w:szCs w:val="24"/>
          <w:lang w:eastAsia="en-US"/>
        </w:rPr>
        <w:t>del progetto</w:t>
      </w:r>
      <w:r w:rsidR="0021228D" w:rsidRPr="003F297E">
        <w:rPr>
          <w:rStyle w:val="Rimandonotaapidipagina"/>
          <w:rFonts w:asciiTheme="minorHAnsi" w:eastAsiaTheme="minorHAnsi" w:hAnsiTheme="minorHAnsi"/>
          <w:sz w:val="24"/>
          <w:szCs w:val="24"/>
          <w:lang w:eastAsia="en-US"/>
        </w:rPr>
        <w:footnoteReference w:id="1"/>
      </w:r>
      <w:r w:rsidR="0021228D" w:rsidRPr="003F297E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 </w:t>
      </w:r>
      <w:r w:rsidRPr="003F297E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 </w:t>
      </w:r>
      <w:r w:rsidR="00026E79">
        <w:rPr>
          <w:rFonts w:asciiTheme="minorHAnsi" w:eastAsiaTheme="minorHAnsi" w:hAnsiTheme="minorHAnsi" w:cstheme="minorBidi"/>
          <w:sz w:val="24"/>
          <w:szCs w:val="24"/>
          <w:lang w:eastAsia="en-US"/>
        </w:rPr>
        <w:t>_______________</w:t>
      </w:r>
      <w:r w:rsidR="002B6356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, </w:t>
      </w:r>
      <w:r w:rsidR="00C247D7">
        <w:rPr>
          <w:rFonts w:asciiTheme="minorHAnsi" w:eastAsiaTheme="minorHAnsi" w:hAnsiTheme="minorHAnsi" w:cstheme="minorBidi"/>
          <w:sz w:val="24"/>
          <w:szCs w:val="24"/>
          <w:lang w:eastAsia="en-US"/>
        </w:rPr>
        <w:t>codice u-gov</w:t>
      </w:r>
      <w:r w:rsidR="002B6356">
        <w:rPr>
          <w:rFonts w:asciiTheme="minorHAnsi" w:eastAsiaTheme="minorHAnsi" w:hAnsiTheme="minorHAnsi" w:cstheme="minorBidi"/>
          <w:sz w:val="24"/>
          <w:szCs w:val="24"/>
          <w:lang w:eastAsia="en-US"/>
        </w:rPr>
        <w:t>:</w:t>
      </w:r>
      <w:r w:rsidR="00C247D7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 </w:t>
      </w:r>
      <w:r w:rsidR="00026E79">
        <w:rPr>
          <w:rFonts w:asciiTheme="minorHAnsi" w:eastAsiaTheme="minorHAnsi" w:hAnsiTheme="minorHAnsi" w:cstheme="minorBidi"/>
          <w:sz w:val="24"/>
          <w:szCs w:val="24"/>
          <w:lang w:eastAsia="en-US"/>
        </w:rPr>
        <w:t>_______________________</w:t>
      </w:r>
    </w:p>
    <w:p w14:paraId="1B34BAC9" w14:textId="272B1FA8" w:rsidR="0095547B" w:rsidRPr="003F297E" w:rsidRDefault="00CA2418" w:rsidP="00CA2418">
      <w:pPr>
        <w:spacing w:after="200" w:line="276" w:lineRule="auto"/>
        <w:jc w:val="center"/>
        <w:rPr>
          <w:rFonts w:asciiTheme="minorHAnsi" w:eastAsiaTheme="minorHAnsi" w:hAnsiTheme="minorHAnsi" w:cstheme="minorBidi"/>
          <w:sz w:val="24"/>
          <w:szCs w:val="24"/>
          <w:lang w:eastAsia="en-US"/>
        </w:rPr>
      </w:pPr>
      <w:r>
        <w:rPr>
          <w:rFonts w:asciiTheme="minorHAnsi" w:eastAsiaTheme="minorHAnsi" w:hAnsiTheme="minorHAnsi" w:cstheme="minorBidi"/>
          <w:sz w:val="24"/>
          <w:szCs w:val="24"/>
          <w:lang w:eastAsia="en-US"/>
        </w:rPr>
        <w:t>DICHARA</w:t>
      </w:r>
    </w:p>
    <w:p w14:paraId="2410732B" w14:textId="198BB1D6" w:rsidR="00B32E9F" w:rsidRPr="003F297E" w:rsidRDefault="00DD072C" w:rsidP="00571194">
      <w:pPr>
        <w:pStyle w:val="Paragrafoelenco"/>
        <w:numPr>
          <w:ilvl w:val="0"/>
          <w:numId w:val="6"/>
        </w:numPr>
        <w:spacing w:after="200" w:line="276" w:lineRule="auto"/>
        <w:rPr>
          <w:rFonts w:asciiTheme="minorHAnsi" w:eastAsiaTheme="minorHAnsi" w:hAnsiTheme="minorHAnsi" w:cstheme="minorBidi"/>
          <w:sz w:val="24"/>
          <w:szCs w:val="24"/>
          <w:lang w:eastAsia="en-US"/>
        </w:rPr>
      </w:pPr>
      <w:r w:rsidRPr="003F297E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Che il progetto </w:t>
      </w:r>
      <w:r w:rsidR="00571194" w:rsidRPr="003F297E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di ricerca </w:t>
      </w:r>
      <w:r w:rsidRPr="003F297E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è </w:t>
      </w:r>
      <w:r w:rsidR="00C27558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stato finanziato dal </w:t>
      </w:r>
      <w:r w:rsidR="00571194" w:rsidRPr="003F297E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VII Programma Quadro, e/o Horizon 2020, e/o da programmi competitivi di ricerca internazionali </w:t>
      </w:r>
    </w:p>
    <w:p w14:paraId="7B019C4E" w14:textId="2F5AF9EF" w:rsidR="0089720D" w:rsidRPr="003F297E" w:rsidRDefault="00B32E9F" w:rsidP="00571194">
      <w:pPr>
        <w:pStyle w:val="Paragrafoelenco"/>
        <w:numPr>
          <w:ilvl w:val="0"/>
          <w:numId w:val="6"/>
        </w:numPr>
        <w:spacing w:after="200" w:line="276" w:lineRule="auto"/>
        <w:rPr>
          <w:rFonts w:asciiTheme="minorHAnsi" w:eastAsiaTheme="minorHAnsi" w:hAnsiTheme="minorHAnsi" w:cstheme="minorBidi"/>
          <w:sz w:val="24"/>
          <w:szCs w:val="24"/>
          <w:lang w:eastAsia="en-US"/>
        </w:rPr>
      </w:pPr>
      <w:r w:rsidRPr="003F297E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Il progetto </w:t>
      </w:r>
      <w:r w:rsidR="006E3372" w:rsidRPr="003F297E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si è </w:t>
      </w:r>
      <w:r w:rsidR="00571194" w:rsidRPr="003F297E">
        <w:rPr>
          <w:rFonts w:asciiTheme="minorHAnsi" w:eastAsiaTheme="minorHAnsi" w:hAnsiTheme="minorHAnsi" w:cstheme="minorBidi"/>
          <w:sz w:val="24"/>
          <w:szCs w:val="24"/>
          <w:lang w:eastAsia="en-US"/>
        </w:rPr>
        <w:t>conclus</w:t>
      </w:r>
      <w:r w:rsidRPr="003F297E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o </w:t>
      </w:r>
      <w:r w:rsidR="0089720D" w:rsidRPr="003F297E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in data </w:t>
      </w:r>
      <w:r w:rsidR="00026E79">
        <w:rPr>
          <w:rFonts w:asciiTheme="minorHAnsi" w:eastAsiaTheme="minorHAnsi" w:hAnsiTheme="minorHAnsi" w:cstheme="minorBidi"/>
          <w:sz w:val="24"/>
          <w:szCs w:val="24"/>
          <w:lang w:eastAsia="en-US"/>
        </w:rPr>
        <w:t>_____________</w:t>
      </w:r>
      <w:r w:rsidR="0089720D" w:rsidRPr="003F297E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, </w:t>
      </w:r>
      <w:r w:rsidR="00274E4A">
        <w:rPr>
          <w:rFonts w:asciiTheme="minorHAnsi" w:eastAsiaTheme="minorHAnsi" w:hAnsiTheme="minorHAnsi" w:cstheme="minorBidi"/>
          <w:sz w:val="24"/>
          <w:szCs w:val="24"/>
          <w:lang w:eastAsia="en-US"/>
        </w:rPr>
        <w:t>posteriore</w:t>
      </w:r>
      <w:r w:rsidR="00884FF2" w:rsidRPr="003F297E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 la data del </w:t>
      </w:r>
      <w:r w:rsidR="0089720D" w:rsidRPr="003F297E">
        <w:rPr>
          <w:rFonts w:asciiTheme="minorHAnsi" w:eastAsiaTheme="minorHAnsi" w:hAnsiTheme="minorHAnsi" w:cstheme="minorBidi"/>
          <w:sz w:val="24"/>
          <w:szCs w:val="24"/>
          <w:lang w:eastAsia="en-US"/>
        </w:rPr>
        <w:t>01/02/2022</w:t>
      </w:r>
      <w:r w:rsidR="00884FF2" w:rsidRPr="003F297E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 </w:t>
      </w:r>
      <w:r w:rsidR="00571194" w:rsidRPr="003F297E">
        <w:rPr>
          <w:rFonts w:asciiTheme="minorHAnsi" w:eastAsiaTheme="minorHAnsi" w:hAnsiTheme="minorHAnsi" w:cstheme="minorBidi"/>
          <w:sz w:val="24"/>
          <w:szCs w:val="24"/>
          <w:lang w:eastAsia="en-US"/>
        </w:rPr>
        <w:t>di entrata in</w:t>
      </w:r>
      <w:r w:rsidRPr="003F297E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 </w:t>
      </w:r>
      <w:r w:rsidR="00571194" w:rsidRPr="003F297E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vigore del </w:t>
      </w:r>
      <w:r w:rsidR="007E2CF5">
        <w:rPr>
          <w:rFonts w:asciiTheme="minorHAnsi" w:eastAsiaTheme="minorHAnsi" w:hAnsiTheme="minorHAnsi" w:cstheme="minorBidi"/>
          <w:sz w:val="24"/>
          <w:szCs w:val="24"/>
          <w:lang w:eastAsia="en-US"/>
        </w:rPr>
        <w:t>“</w:t>
      </w:r>
      <w:r w:rsidR="005D0E92" w:rsidRPr="005D0E92">
        <w:rPr>
          <w:rFonts w:asciiTheme="minorHAnsi" w:eastAsiaTheme="minorHAnsi" w:hAnsiTheme="minorHAnsi" w:cstheme="minorBidi"/>
          <w:sz w:val="24"/>
          <w:szCs w:val="24"/>
          <w:lang w:eastAsia="en-US"/>
        </w:rPr>
        <w:t>Regolamento per la costituzione e la disciplina del fondo per la premialità</w:t>
      </w:r>
      <w:r w:rsidR="007E2CF5">
        <w:rPr>
          <w:rFonts w:asciiTheme="minorHAnsi" w:eastAsiaTheme="minorHAnsi" w:hAnsiTheme="minorHAnsi" w:cstheme="minorBidi"/>
          <w:sz w:val="24"/>
          <w:szCs w:val="24"/>
          <w:lang w:eastAsia="en-US"/>
        </w:rPr>
        <w:t>”</w:t>
      </w:r>
    </w:p>
    <w:p w14:paraId="6E1F0CE7" w14:textId="6BF5CF49" w:rsidR="00920D9B" w:rsidRDefault="006E3372" w:rsidP="00571194">
      <w:pPr>
        <w:pStyle w:val="Paragrafoelenco"/>
        <w:numPr>
          <w:ilvl w:val="0"/>
          <w:numId w:val="6"/>
        </w:numPr>
        <w:spacing w:after="200" w:line="276" w:lineRule="auto"/>
        <w:rPr>
          <w:rFonts w:asciiTheme="minorHAnsi" w:eastAsiaTheme="minorHAnsi" w:hAnsiTheme="minorHAnsi" w:cstheme="minorBidi"/>
          <w:sz w:val="24"/>
          <w:szCs w:val="24"/>
          <w:lang w:eastAsia="en-US"/>
        </w:rPr>
      </w:pPr>
      <w:r w:rsidRPr="003F297E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Che il progetto ha avuto </w:t>
      </w:r>
      <w:r w:rsidR="00571194" w:rsidRPr="003F297E">
        <w:rPr>
          <w:rFonts w:asciiTheme="minorHAnsi" w:eastAsiaTheme="minorHAnsi" w:hAnsiTheme="minorHAnsi" w:cstheme="minorBidi"/>
          <w:sz w:val="24"/>
          <w:szCs w:val="24"/>
          <w:lang w:eastAsia="en-US"/>
        </w:rPr>
        <w:t>la riassegnazione delle economie</w:t>
      </w:r>
      <w:r w:rsidR="00C307DB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 </w:t>
      </w:r>
      <w:r w:rsidR="00571194" w:rsidRPr="003F297E">
        <w:rPr>
          <w:rFonts w:asciiTheme="minorHAnsi" w:eastAsiaTheme="minorHAnsi" w:hAnsiTheme="minorHAnsi" w:cstheme="minorBidi"/>
          <w:sz w:val="24"/>
          <w:szCs w:val="24"/>
          <w:lang w:eastAsia="en-US"/>
        </w:rPr>
        <w:t>ai sensi dell’art. 31 comma 4 del</w:t>
      </w:r>
      <w:r w:rsidRPr="003F297E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 </w:t>
      </w:r>
      <w:r w:rsidR="00571194" w:rsidRPr="003F297E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Regolamento di Ateneo di Amministrazione Finanza e Contabilità, </w:t>
      </w:r>
      <w:r w:rsidR="00920D9B" w:rsidRPr="003F297E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e le </w:t>
      </w:r>
      <w:r w:rsidR="00061B3F" w:rsidRPr="003F297E">
        <w:rPr>
          <w:rFonts w:asciiTheme="minorHAnsi" w:eastAsiaTheme="minorHAnsi" w:hAnsiTheme="minorHAnsi" w:cstheme="minorBidi"/>
          <w:sz w:val="24"/>
          <w:szCs w:val="24"/>
          <w:lang w:eastAsia="en-US"/>
        </w:rPr>
        <w:t>suddette</w:t>
      </w:r>
      <w:r w:rsidR="00920D9B" w:rsidRPr="003F297E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 economie sono </w:t>
      </w:r>
      <w:r w:rsidR="00571194" w:rsidRPr="003F297E">
        <w:rPr>
          <w:rFonts w:asciiTheme="minorHAnsi" w:eastAsiaTheme="minorHAnsi" w:hAnsiTheme="minorHAnsi" w:cstheme="minorBidi"/>
          <w:sz w:val="24"/>
          <w:szCs w:val="24"/>
          <w:lang w:eastAsia="en-US"/>
        </w:rPr>
        <w:t>nella disponibilità del</w:t>
      </w:r>
      <w:r w:rsidR="00920D9B" w:rsidRPr="003F297E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 Dipartimento</w:t>
      </w:r>
    </w:p>
    <w:p w14:paraId="43C8D4CE" w14:textId="0D315831" w:rsidR="00E337FF" w:rsidRPr="00A14C6E" w:rsidRDefault="00452481" w:rsidP="00A14C6E">
      <w:pPr>
        <w:pStyle w:val="Paragrafoelenco"/>
        <w:numPr>
          <w:ilvl w:val="0"/>
          <w:numId w:val="6"/>
        </w:numPr>
        <w:spacing w:after="200" w:line="276" w:lineRule="auto"/>
        <w:rPr>
          <w:rFonts w:asciiTheme="minorHAnsi" w:eastAsiaTheme="minorHAnsi" w:hAnsiTheme="minorHAnsi" w:cstheme="minorBidi"/>
          <w:sz w:val="24"/>
          <w:szCs w:val="24"/>
          <w:lang w:eastAsia="en-US"/>
        </w:rPr>
      </w:pPr>
      <w:r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Che l’incasso delle economie è avvenuto nel </w:t>
      </w:r>
      <w:r w:rsidR="0033363A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mese di </w:t>
      </w:r>
      <w:r w:rsidR="00AF6685">
        <w:rPr>
          <w:rFonts w:asciiTheme="minorHAnsi" w:eastAsiaTheme="minorHAnsi" w:hAnsiTheme="minorHAnsi" w:cstheme="minorBidi"/>
          <w:sz w:val="24"/>
          <w:szCs w:val="24"/>
          <w:lang w:eastAsia="en-US"/>
        </w:rPr>
        <w:t>________________</w:t>
      </w:r>
      <w:r w:rsidR="0033363A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 </w:t>
      </w:r>
    </w:p>
    <w:p w14:paraId="105DAFA9" w14:textId="25293EDC" w:rsidR="002749C9" w:rsidRPr="003F297E" w:rsidRDefault="00AF1DF4" w:rsidP="002749C9">
      <w:pPr>
        <w:spacing w:after="200" w:line="276" w:lineRule="auto"/>
        <w:jc w:val="center"/>
        <w:rPr>
          <w:rFonts w:asciiTheme="minorHAnsi" w:eastAsiaTheme="minorHAnsi" w:hAnsiTheme="minorHAnsi" w:cstheme="minorBidi"/>
          <w:sz w:val="24"/>
          <w:szCs w:val="24"/>
          <w:lang w:eastAsia="en-US"/>
        </w:rPr>
      </w:pPr>
      <w:r w:rsidRPr="003F297E">
        <w:rPr>
          <w:rFonts w:asciiTheme="minorHAnsi" w:eastAsiaTheme="minorHAnsi" w:hAnsiTheme="minorHAnsi" w:cstheme="minorBidi"/>
          <w:sz w:val="24"/>
          <w:szCs w:val="24"/>
          <w:lang w:eastAsia="en-US"/>
        </w:rPr>
        <w:t>CHIEDE</w:t>
      </w:r>
    </w:p>
    <w:p w14:paraId="5F3D4C60" w14:textId="685EC6F2" w:rsidR="00E574EE" w:rsidRPr="003F297E" w:rsidRDefault="00AF1DF4" w:rsidP="007A0A8A">
      <w:pPr>
        <w:spacing w:after="200" w:line="276" w:lineRule="auto"/>
        <w:rPr>
          <w:rFonts w:asciiTheme="minorHAnsi" w:eastAsiaTheme="minorHAnsi" w:hAnsiTheme="minorHAnsi" w:cstheme="minorBidi"/>
          <w:sz w:val="24"/>
          <w:szCs w:val="24"/>
          <w:lang w:eastAsia="en-US"/>
        </w:rPr>
      </w:pPr>
      <w:r w:rsidRPr="003F297E">
        <w:rPr>
          <w:rFonts w:asciiTheme="minorHAnsi" w:eastAsiaTheme="minorHAnsi" w:hAnsiTheme="minorHAnsi" w:cstheme="minorBidi"/>
          <w:sz w:val="24"/>
          <w:szCs w:val="24"/>
          <w:lang w:eastAsia="en-US"/>
        </w:rPr>
        <w:t>l’</w:t>
      </w:r>
      <w:r w:rsidR="00571194" w:rsidRPr="003F297E">
        <w:rPr>
          <w:rFonts w:asciiTheme="minorHAnsi" w:eastAsiaTheme="minorHAnsi" w:hAnsiTheme="minorHAnsi" w:cstheme="minorBidi"/>
          <w:sz w:val="24"/>
          <w:szCs w:val="24"/>
          <w:lang w:eastAsia="en-US"/>
        </w:rPr>
        <w:t>erogazione di compensi aggiuntivi</w:t>
      </w:r>
      <w:r w:rsidRPr="003F297E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 </w:t>
      </w:r>
      <w:r w:rsidR="00571194" w:rsidRPr="003F297E">
        <w:rPr>
          <w:rFonts w:asciiTheme="minorHAnsi" w:eastAsiaTheme="minorHAnsi" w:hAnsiTheme="minorHAnsi" w:cstheme="minorBidi"/>
          <w:sz w:val="24"/>
          <w:szCs w:val="24"/>
          <w:lang w:eastAsia="en-US"/>
        </w:rPr>
        <w:t>a</w:t>
      </w:r>
      <w:r w:rsidRPr="003F297E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 </w:t>
      </w:r>
      <w:r w:rsidR="00571194" w:rsidRPr="003F297E">
        <w:rPr>
          <w:rFonts w:asciiTheme="minorHAnsi" w:eastAsiaTheme="minorHAnsi" w:hAnsiTheme="minorHAnsi" w:cstheme="minorBidi"/>
          <w:sz w:val="24"/>
          <w:szCs w:val="24"/>
          <w:lang w:eastAsia="en-US"/>
        </w:rPr>
        <w:t>favore d</w:t>
      </w:r>
      <w:r w:rsidRPr="003F297E">
        <w:rPr>
          <w:rFonts w:asciiTheme="minorHAnsi" w:eastAsiaTheme="minorHAnsi" w:hAnsiTheme="minorHAnsi" w:cstheme="minorBidi"/>
          <w:sz w:val="24"/>
          <w:szCs w:val="24"/>
          <w:lang w:eastAsia="en-US"/>
        </w:rPr>
        <w:t>ei seguenti</w:t>
      </w:r>
      <w:r w:rsidR="00061B3F" w:rsidRPr="003F297E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 </w:t>
      </w:r>
      <w:r w:rsidR="00571194" w:rsidRPr="003F297E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professori e ricercatori a tempo pieno che </w:t>
      </w:r>
      <w:r w:rsidRPr="003F297E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hanno </w:t>
      </w:r>
      <w:r w:rsidR="00571194" w:rsidRPr="003F297E">
        <w:rPr>
          <w:rFonts w:asciiTheme="minorHAnsi" w:eastAsiaTheme="minorHAnsi" w:hAnsiTheme="minorHAnsi" w:cstheme="minorBidi"/>
          <w:sz w:val="24"/>
          <w:szCs w:val="24"/>
          <w:lang w:eastAsia="en-US"/>
        </w:rPr>
        <w:t>svolto attività di ricerca nell’ambito de</w:t>
      </w:r>
      <w:r w:rsidRPr="003F297E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l </w:t>
      </w:r>
      <w:r w:rsidR="00571194" w:rsidRPr="003F297E">
        <w:rPr>
          <w:rFonts w:asciiTheme="minorHAnsi" w:eastAsiaTheme="minorHAnsi" w:hAnsiTheme="minorHAnsi" w:cstheme="minorBidi"/>
          <w:sz w:val="24"/>
          <w:szCs w:val="24"/>
          <w:lang w:eastAsia="en-US"/>
        </w:rPr>
        <w:t>progett</w:t>
      </w:r>
      <w:r w:rsidRPr="003F297E">
        <w:rPr>
          <w:rFonts w:asciiTheme="minorHAnsi" w:eastAsiaTheme="minorHAnsi" w:hAnsiTheme="minorHAnsi" w:cstheme="minorBidi"/>
          <w:sz w:val="24"/>
          <w:szCs w:val="24"/>
          <w:lang w:eastAsia="en-US"/>
        </w:rPr>
        <w:t>o</w:t>
      </w:r>
      <w:r w:rsidR="00061B3F" w:rsidRPr="003F297E">
        <w:rPr>
          <w:rStyle w:val="Rimandonotaapidipagina"/>
          <w:rFonts w:asciiTheme="minorHAnsi" w:eastAsiaTheme="minorHAnsi" w:hAnsiTheme="minorHAnsi"/>
          <w:sz w:val="24"/>
          <w:szCs w:val="24"/>
          <w:lang w:eastAsia="en-US"/>
        </w:rPr>
        <w:footnoteReference w:id="2"/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651"/>
        <w:gridCol w:w="4687"/>
        <w:gridCol w:w="2693"/>
      </w:tblGrid>
      <w:tr w:rsidR="003F297E" w:rsidRPr="003F297E" w14:paraId="30FC55EA" w14:textId="77777777" w:rsidTr="003F297E">
        <w:tc>
          <w:tcPr>
            <w:tcW w:w="2651" w:type="dxa"/>
          </w:tcPr>
          <w:p w14:paraId="0DA16B5C" w14:textId="5F077EB8" w:rsidR="003F297E" w:rsidRPr="002B6356" w:rsidRDefault="003F297E" w:rsidP="00E574EE">
            <w:pPr>
              <w:spacing w:after="200" w:line="276" w:lineRule="auto"/>
              <w:rPr>
                <w:rFonts w:asciiTheme="minorHAnsi" w:eastAsiaTheme="minorHAnsi" w:hAnsiTheme="minorHAnsi" w:cstheme="minorBidi"/>
                <w:b/>
                <w:bCs/>
                <w:sz w:val="24"/>
                <w:szCs w:val="24"/>
                <w:lang w:eastAsia="en-US"/>
              </w:rPr>
            </w:pPr>
            <w:r w:rsidRPr="002B6356">
              <w:rPr>
                <w:rFonts w:asciiTheme="minorHAnsi" w:eastAsiaTheme="minorHAnsi" w:hAnsiTheme="minorHAnsi" w:cstheme="minorBidi"/>
                <w:b/>
                <w:bCs/>
                <w:sz w:val="24"/>
                <w:szCs w:val="24"/>
                <w:lang w:eastAsia="en-US"/>
              </w:rPr>
              <w:t>Nominativo</w:t>
            </w:r>
          </w:p>
        </w:tc>
        <w:tc>
          <w:tcPr>
            <w:tcW w:w="4687" w:type="dxa"/>
          </w:tcPr>
          <w:p w14:paraId="04A0674A" w14:textId="1F282CE1" w:rsidR="003F297E" w:rsidRPr="002B6356" w:rsidRDefault="003F297E" w:rsidP="00E574EE">
            <w:pPr>
              <w:spacing w:after="200" w:line="276" w:lineRule="auto"/>
              <w:rPr>
                <w:rFonts w:asciiTheme="minorHAnsi" w:eastAsiaTheme="minorHAnsi" w:hAnsiTheme="minorHAnsi" w:cstheme="minorBidi"/>
                <w:b/>
                <w:bCs/>
                <w:sz w:val="24"/>
                <w:szCs w:val="24"/>
                <w:lang w:eastAsia="en-US"/>
              </w:rPr>
            </w:pPr>
            <w:r w:rsidRPr="002B6356">
              <w:rPr>
                <w:rFonts w:asciiTheme="minorHAnsi" w:eastAsiaTheme="minorHAnsi" w:hAnsiTheme="minorHAnsi" w:cstheme="minorBidi"/>
                <w:b/>
                <w:bCs/>
                <w:sz w:val="24"/>
                <w:szCs w:val="24"/>
                <w:lang w:eastAsia="en-US"/>
              </w:rPr>
              <w:t>attività svolte all’interno del progetto (e relativo periodo)</w:t>
            </w:r>
          </w:p>
        </w:tc>
        <w:tc>
          <w:tcPr>
            <w:tcW w:w="2693" w:type="dxa"/>
          </w:tcPr>
          <w:p w14:paraId="18A74492" w14:textId="734EC2E5" w:rsidR="003F297E" w:rsidRPr="002B6356" w:rsidRDefault="003F297E" w:rsidP="00E574EE">
            <w:pPr>
              <w:spacing w:after="200" w:line="276" w:lineRule="auto"/>
              <w:rPr>
                <w:rFonts w:asciiTheme="minorHAnsi" w:eastAsiaTheme="minorHAnsi" w:hAnsiTheme="minorHAnsi" w:cstheme="minorBidi"/>
                <w:b/>
                <w:bCs/>
                <w:sz w:val="24"/>
                <w:szCs w:val="24"/>
                <w:lang w:eastAsia="en-US"/>
              </w:rPr>
            </w:pPr>
            <w:r w:rsidRPr="002B6356">
              <w:rPr>
                <w:rFonts w:asciiTheme="minorHAnsi" w:eastAsiaTheme="minorHAnsi" w:hAnsiTheme="minorHAnsi" w:cstheme="minorBidi"/>
                <w:b/>
                <w:bCs/>
                <w:sz w:val="24"/>
                <w:szCs w:val="24"/>
                <w:lang w:eastAsia="en-US"/>
              </w:rPr>
              <w:t>ammontare del compenso</w:t>
            </w:r>
          </w:p>
        </w:tc>
      </w:tr>
      <w:tr w:rsidR="003F297E" w:rsidRPr="003F297E" w14:paraId="688D1157" w14:textId="77777777" w:rsidTr="003F297E">
        <w:tc>
          <w:tcPr>
            <w:tcW w:w="2651" w:type="dxa"/>
          </w:tcPr>
          <w:p w14:paraId="5B78BF8F" w14:textId="27ED4548" w:rsidR="003F297E" w:rsidRPr="003F297E" w:rsidRDefault="00026E79" w:rsidP="00E574EE">
            <w:pPr>
              <w:spacing w:after="200" w:line="276" w:lineRule="auto"/>
              <w:rPr>
                <w:rFonts w:asciiTheme="minorHAnsi" w:eastAsiaTheme="minorHAnsi" w:hAnsiTheme="minorHAnsi" w:cstheme="minorBidi"/>
                <w:sz w:val="24"/>
                <w:szCs w:val="24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4"/>
                <w:szCs w:val="24"/>
                <w:lang w:eastAsia="en-US"/>
              </w:rPr>
              <w:t>XXX</w:t>
            </w:r>
          </w:p>
        </w:tc>
        <w:tc>
          <w:tcPr>
            <w:tcW w:w="4687" w:type="dxa"/>
          </w:tcPr>
          <w:p w14:paraId="4259AAB7" w14:textId="5487A5DC" w:rsidR="00D665BE" w:rsidRPr="00392B3F" w:rsidRDefault="00D665BE" w:rsidP="00392B3F">
            <w:pPr>
              <w:pStyle w:val="Paragrafoelenco"/>
              <w:numPr>
                <w:ilvl w:val="0"/>
                <w:numId w:val="7"/>
              </w:numPr>
              <w:spacing w:after="200" w:line="276" w:lineRule="auto"/>
              <w:ind w:left="324" w:hanging="324"/>
              <w:rPr>
                <w:rFonts w:asciiTheme="minorHAnsi" w:eastAsiaTheme="minorHAnsi" w:hAnsiTheme="minorHAnsi" w:cstheme="minorBidi"/>
                <w:sz w:val="24"/>
                <w:szCs w:val="24"/>
                <w:lang w:eastAsia="en-US"/>
              </w:rPr>
            </w:pPr>
          </w:p>
        </w:tc>
        <w:tc>
          <w:tcPr>
            <w:tcW w:w="2693" w:type="dxa"/>
          </w:tcPr>
          <w:p w14:paraId="04F6F930" w14:textId="096A9B38" w:rsidR="003F297E" w:rsidRPr="003F297E" w:rsidRDefault="00026E79" w:rsidP="00E574EE">
            <w:pPr>
              <w:spacing w:after="200" w:line="276" w:lineRule="auto"/>
              <w:rPr>
                <w:rFonts w:asciiTheme="minorHAnsi" w:eastAsiaTheme="minorHAnsi" w:hAnsiTheme="minorHAnsi" w:cstheme="minorBidi"/>
                <w:sz w:val="24"/>
                <w:szCs w:val="24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4"/>
                <w:szCs w:val="24"/>
                <w:lang w:eastAsia="en-US"/>
              </w:rPr>
              <w:t>xxx</w:t>
            </w:r>
          </w:p>
        </w:tc>
      </w:tr>
      <w:tr w:rsidR="00AF6685" w:rsidRPr="003F297E" w14:paraId="05148A41" w14:textId="77777777" w:rsidTr="0072045A">
        <w:tc>
          <w:tcPr>
            <w:tcW w:w="2651" w:type="dxa"/>
          </w:tcPr>
          <w:p w14:paraId="6A9E3990" w14:textId="77777777" w:rsidR="00AF6685" w:rsidRPr="003F297E" w:rsidRDefault="00AF6685" w:rsidP="0072045A">
            <w:pPr>
              <w:spacing w:after="200" w:line="276" w:lineRule="auto"/>
              <w:rPr>
                <w:rFonts w:asciiTheme="minorHAnsi" w:eastAsiaTheme="minorHAnsi" w:hAnsiTheme="minorHAnsi" w:cstheme="minorBidi"/>
                <w:sz w:val="24"/>
                <w:szCs w:val="24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4"/>
                <w:szCs w:val="24"/>
                <w:lang w:eastAsia="en-US"/>
              </w:rPr>
              <w:t>XXX</w:t>
            </w:r>
          </w:p>
        </w:tc>
        <w:tc>
          <w:tcPr>
            <w:tcW w:w="4687" w:type="dxa"/>
          </w:tcPr>
          <w:p w14:paraId="53134937" w14:textId="77777777" w:rsidR="00AF6685" w:rsidRPr="00392B3F" w:rsidRDefault="00AF6685" w:rsidP="0072045A">
            <w:pPr>
              <w:pStyle w:val="Paragrafoelenco"/>
              <w:numPr>
                <w:ilvl w:val="0"/>
                <w:numId w:val="7"/>
              </w:numPr>
              <w:spacing w:after="200" w:line="276" w:lineRule="auto"/>
              <w:ind w:left="324" w:hanging="324"/>
              <w:rPr>
                <w:rFonts w:asciiTheme="minorHAnsi" w:eastAsiaTheme="minorHAnsi" w:hAnsiTheme="minorHAnsi" w:cstheme="minorBidi"/>
                <w:sz w:val="24"/>
                <w:szCs w:val="24"/>
                <w:lang w:eastAsia="en-US"/>
              </w:rPr>
            </w:pPr>
          </w:p>
        </w:tc>
        <w:tc>
          <w:tcPr>
            <w:tcW w:w="2693" w:type="dxa"/>
          </w:tcPr>
          <w:p w14:paraId="25ECB626" w14:textId="77777777" w:rsidR="00AF6685" w:rsidRPr="003F297E" w:rsidRDefault="00AF6685" w:rsidP="0072045A">
            <w:pPr>
              <w:spacing w:after="200" w:line="276" w:lineRule="auto"/>
              <w:rPr>
                <w:rFonts w:asciiTheme="minorHAnsi" w:eastAsiaTheme="minorHAnsi" w:hAnsiTheme="minorHAnsi" w:cstheme="minorBidi"/>
                <w:sz w:val="24"/>
                <w:szCs w:val="24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4"/>
                <w:szCs w:val="24"/>
                <w:lang w:eastAsia="en-US"/>
              </w:rPr>
              <w:t>xxx</w:t>
            </w:r>
          </w:p>
        </w:tc>
      </w:tr>
      <w:tr w:rsidR="00AF6685" w:rsidRPr="003F297E" w14:paraId="27F59C4E" w14:textId="77777777" w:rsidTr="003F297E">
        <w:tc>
          <w:tcPr>
            <w:tcW w:w="2651" w:type="dxa"/>
          </w:tcPr>
          <w:p w14:paraId="57883D40" w14:textId="77777777" w:rsidR="00AF6685" w:rsidRDefault="00AF6685" w:rsidP="00E574EE">
            <w:pPr>
              <w:spacing w:after="200" w:line="276" w:lineRule="auto"/>
              <w:rPr>
                <w:rFonts w:asciiTheme="minorHAnsi" w:eastAsiaTheme="minorHAnsi" w:hAnsiTheme="minorHAnsi" w:cstheme="minorBidi"/>
                <w:sz w:val="24"/>
                <w:szCs w:val="24"/>
                <w:lang w:eastAsia="en-US"/>
              </w:rPr>
            </w:pPr>
          </w:p>
        </w:tc>
        <w:tc>
          <w:tcPr>
            <w:tcW w:w="4687" w:type="dxa"/>
          </w:tcPr>
          <w:p w14:paraId="20A2AE66" w14:textId="77777777" w:rsidR="00AF6685" w:rsidRPr="00392B3F" w:rsidRDefault="00AF6685" w:rsidP="00AF6685">
            <w:pPr>
              <w:pStyle w:val="Paragrafoelenco"/>
              <w:spacing w:after="200" w:line="276" w:lineRule="auto"/>
              <w:ind w:left="324"/>
              <w:rPr>
                <w:rFonts w:asciiTheme="minorHAnsi" w:eastAsiaTheme="minorHAnsi" w:hAnsiTheme="minorHAnsi" w:cstheme="minorBidi"/>
                <w:sz w:val="24"/>
                <w:szCs w:val="24"/>
                <w:lang w:eastAsia="en-US"/>
              </w:rPr>
            </w:pPr>
          </w:p>
        </w:tc>
        <w:tc>
          <w:tcPr>
            <w:tcW w:w="2693" w:type="dxa"/>
          </w:tcPr>
          <w:p w14:paraId="1C0932FC" w14:textId="77777777" w:rsidR="00AF6685" w:rsidRDefault="00AF6685" w:rsidP="00E574EE">
            <w:pPr>
              <w:spacing w:after="200" w:line="276" w:lineRule="auto"/>
              <w:rPr>
                <w:rFonts w:asciiTheme="minorHAnsi" w:eastAsiaTheme="minorHAnsi" w:hAnsiTheme="minorHAnsi" w:cstheme="minorBidi"/>
                <w:sz w:val="24"/>
                <w:szCs w:val="24"/>
                <w:lang w:eastAsia="en-US"/>
              </w:rPr>
            </w:pPr>
          </w:p>
        </w:tc>
      </w:tr>
    </w:tbl>
    <w:p w14:paraId="3C3478E6" w14:textId="2069EA91" w:rsidR="00E574EE" w:rsidRPr="003F297E" w:rsidRDefault="00E574EE" w:rsidP="00E574EE">
      <w:pPr>
        <w:spacing w:after="200" w:line="276" w:lineRule="auto"/>
        <w:rPr>
          <w:rFonts w:asciiTheme="minorHAnsi" w:eastAsiaTheme="minorHAnsi" w:hAnsiTheme="minorHAnsi" w:cstheme="minorBidi"/>
          <w:sz w:val="24"/>
          <w:szCs w:val="24"/>
          <w:lang w:eastAsia="en-US"/>
        </w:rPr>
      </w:pPr>
    </w:p>
    <w:p w14:paraId="38B8592A" w14:textId="134169EA" w:rsidR="004B5B32" w:rsidRPr="003F297E" w:rsidRDefault="004B5B32" w:rsidP="00580A5B">
      <w:pPr>
        <w:tabs>
          <w:tab w:val="left" w:pos="6237"/>
        </w:tabs>
        <w:jc w:val="both"/>
        <w:rPr>
          <w:rFonts w:ascii="Calibri" w:hAnsi="Calibri" w:cs="Calibri"/>
          <w:sz w:val="24"/>
          <w:szCs w:val="24"/>
          <w:u w:val="single"/>
        </w:rPr>
      </w:pPr>
    </w:p>
    <w:tbl>
      <w:tblPr>
        <w:tblW w:w="0" w:type="auto"/>
        <w:tblInd w:w="14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7"/>
        <w:gridCol w:w="6368"/>
      </w:tblGrid>
      <w:tr w:rsidR="00580A5B" w:rsidRPr="003F297E" w14:paraId="2F6BE1CF" w14:textId="77777777" w:rsidTr="004B5B32">
        <w:tc>
          <w:tcPr>
            <w:tcW w:w="3827" w:type="dxa"/>
            <w:shd w:val="clear" w:color="auto" w:fill="auto"/>
          </w:tcPr>
          <w:p w14:paraId="60E13820" w14:textId="6458C13F" w:rsidR="00580A5B" w:rsidRPr="003F297E" w:rsidRDefault="00580A5B" w:rsidP="00C91293">
            <w:pPr>
              <w:tabs>
                <w:tab w:val="left" w:pos="4035"/>
              </w:tabs>
              <w:spacing w:line="360" w:lineRule="auto"/>
              <w:ind w:right="1690"/>
              <w:rPr>
                <w:rFonts w:ascii="Calibri" w:hAnsi="Calibri" w:cs="Calibri"/>
                <w:sz w:val="24"/>
                <w:szCs w:val="24"/>
              </w:rPr>
            </w:pPr>
            <w:r w:rsidRPr="003F297E">
              <w:rPr>
                <w:rFonts w:ascii="Calibri" w:hAnsi="Calibri" w:cs="Calibri"/>
                <w:sz w:val="24"/>
                <w:szCs w:val="24"/>
              </w:rPr>
              <w:t>Data</w:t>
            </w:r>
          </w:p>
        </w:tc>
        <w:tc>
          <w:tcPr>
            <w:tcW w:w="6368" w:type="dxa"/>
            <w:shd w:val="clear" w:color="auto" w:fill="auto"/>
          </w:tcPr>
          <w:p w14:paraId="3B3305A2" w14:textId="2D7E522A" w:rsidR="00580A5B" w:rsidRPr="003F297E" w:rsidRDefault="00580A5B" w:rsidP="004B5B32">
            <w:pPr>
              <w:tabs>
                <w:tab w:val="left" w:pos="5664"/>
              </w:tabs>
              <w:spacing w:line="360" w:lineRule="auto"/>
              <w:ind w:right="696"/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3F297E">
              <w:rPr>
                <w:rFonts w:ascii="Calibri" w:hAnsi="Calibri" w:cs="Calibri"/>
                <w:sz w:val="24"/>
                <w:szCs w:val="24"/>
              </w:rPr>
              <w:t xml:space="preserve">Il </w:t>
            </w:r>
            <w:r w:rsidR="004B5B32" w:rsidRPr="003F297E">
              <w:rPr>
                <w:rFonts w:ascii="Calibri" w:hAnsi="Calibri" w:cs="Calibri"/>
                <w:sz w:val="24"/>
                <w:szCs w:val="24"/>
              </w:rPr>
              <w:t>Responsabile scientifico del Progetto</w:t>
            </w:r>
          </w:p>
        </w:tc>
      </w:tr>
    </w:tbl>
    <w:p w14:paraId="58C28063" w14:textId="77777777" w:rsidR="00580A5B" w:rsidRPr="00295248" w:rsidRDefault="00580A5B" w:rsidP="00580A5B">
      <w:pPr>
        <w:tabs>
          <w:tab w:val="left" w:pos="567"/>
          <w:tab w:val="center" w:pos="5239"/>
        </w:tabs>
        <w:ind w:left="142"/>
        <w:jc w:val="center"/>
        <w:rPr>
          <w:rFonts w:ascii="Calibri" w:hAnsi="Calibri" w:cs="Calibri"/>
          <w:sz w:val="22"/>
          <w:szCs w:val="22"/>
        </w:rPr>
      </w:pPr>
    </w:p>
    <w:p w14:paraId="38C44D07" w14:textId="2E23CE9B" w:rsidR="00580A5B" w:rsidRDefault="00580A5B" w:rsidP="00580A5B">
      <w:pPr>
        <w:pStyle w:val="Default"/>
        <w:ind w:left="142"/>
        <w:jc w:val="both"/>
        <w:rPr>
          <w:rFonts w:ascii="Calibri" w:hAnsi="Calibri" w:cs="Calibri"/>
          <w:b/>
          <w:bCs/>
          <w:i/>
          <w:iCs/>
          <w:sz w:val="18"/>
          <w:szCs w:val="18"/>
        </w:rPr>
      </w:pPr>
      <w:r w:rsidRPr="001A33CB">
        <w:rPr>
          <w:rFonts w:ascii="Calibri" w:hAnsi="Calibri" w:cs="Calibri"/>
          <w:b/>
          <w:bCs/>
          <w:i/>
          <w:iCs/>
          <w:sz w:val="18"/>
          <w:szCs w:val="18"/>
        </w:rPr>
        <w:t>____________________________</w:t>
      </w:r>
      <w:r w:rsidRPr="001A33CB">
        <w:rPr>
          <w:rFonts w:ascii="Calibri" w:hAnsi="Calibri" w:cs="Calibri"/>
          <w:b/>
          <w:bCs/>
          <w:i/>
          <w:iCs/>
          <w:sz w:val="18"/>
          <w:szCs w:val="18"/>
        </w:rPr>
        <w:tab/>
      </w:r>
      <w:r>
        <w:rPr>
          <w:rFonts w:ascii="Calibri" w:hAnsi="Calibri" w:cs="Calibri"/>
          <w:b/>
          <w:bCs/>
          <w:i/>
          <w:iCs/>
          <w:sz w:val="18"/>
          <w:szCs w:val="18"/>
        </w:rPr>
        <w:tab/>
      </w:r>
      <w:r>
        <w:rPr>
          <w:rFonts w:ascii="Calibri" w:hAnsi="Calibri" w:cs="Calibri"/>
          <w:b/>
          <w:bCs/>
          <w:i/>
          <w:iCs/>
          <w:sz w:val="18"/>
          <w:szCs w:val="18"/>
        </w:rPr>
        <w:tab/>
      </w:r>
      <w:r>
        <w:rPr>
          <w:rFonts w:ascii="Calibri" w:hAnsi="Calibri" w:cs="Calibri"/>
          <w:b/>
          <w:bCs/>
          <w:i/>
          <w:iCs/>
          <w:sz w:val="18"/>
          <w:szCs w:val="18"/>
        </w:rPr>
        <w:tab/>
      </w:r>
      <w:r>
        <w:rPr>
          <w:rFonts w:ascii="Calibri" w:hAnsi="Calibri" w:cs="Calibri"/>
          <w:b/>
          <w:bCs/>
          <w:i/>
          <w:iCs/>
          <w:sz w:val="18"/>
          <w:szCs w:val="18"/>
        </w:rPr>
        <w:tab/>
      </w:r>
      <w:r>
        <w:rPr>
          <w:rFonts w:ascii="Calibri" w:hAnsi="Calibri" w:cs="Calibri"/>
          <w:b/>
          <w:bCs/>
          <w:i/>
          <w:iCs/>
          <w:sz w:val="18"/>
          <w:szCs w:val="18"/>
        </w:rPr>
        <w:tab/>
      </w:r>
      <w:r>
        <w:rPr>
          <w:rFonts w:ascii="Calibri" w:hAnsi="Calibri" w:cs="Calibri"/>
          <w:b/>
          <w:bCs/>
          <w:i/>
          <w:iCs/>
          <w:sz w:val="18"/>
          <w:szCs w:val="18"/>
        </w:rPr>
        <w:tab/>
      </w:r>
      <w:r>
        <w:rPr>
          <w:rFonts w:ascii="Calibri" w:hAnsi="Calibri" w:cs="Calibri"/>
          <w:b/>
          <w:bCs/>
          <w:i/>
          <w:iCs/>
          <w:sz w:val="18"/>
          <w:szCs w:val="18"/>
        </w:rPr>
        <w:tab/>
      </w:r>
      <w:r>
        <w:rPr>
          <w:rFonts w:ascii="Calibri" w:hAnsi="Calibri" w:cs="Calibri"/>
          <w:b/>
          <w:bCs/>
          <w:i/>
          <w:iCs/>
          <w:sz w:val="18"/>
          <w:szCs w:val="18"/>
        </w:rPr>
        <w:tab/>
      </w:r>
      <w:r>
        <w:rPr>
          <w:rFonts w:ascii="Calibri" w:hAnsi="Calibri" w:cs="Calibri"/>
          <w:b/>
          <w:bCs/>
          <w:i/>
          <w:iCs/>
          <w:sz w:val="18"/>
          <w:szCs w:val="18"/>
        </w:rPr>
        <w:tab/>
      </w:r>
      <w:r>
        <w:rPr>
          <w:rFonts w:ascii="Calibri" w:hAnsi="Calibri" w:cs="Calibri"/>
          <w:b/>
          <w:bCs/>
          <w:i/>
          <w:iCs/>
          <w:sz w:val="18"/>
          <w:szCs w:val="18"/>
        </w:rPr>
        <w:tab/>
      </w:r>
      <w:r>
        <w:rPr>
          <w:rFonts w:ascii="Calibri" w:hAnsi="Calibri" w:cs="Calibri"/>
          <w:b/>
          <w:bCs/>
          <w:i/>
          <w:iCs/>
          <w:sz w:val="18"/>
          <w:szCs w:val="18"/>
        </w:rPr>
        <w:tab/>
      </w:r>
      <w:r>
        <w:rPr>
          <w:rFonts w:ascii="Calibri" w:hAnsi="Calibri" w:cs="Calibri"/>
          <w:b/>
          <w:bCs/>
          <w:i/>
          <w:iCs/>
          <w:sz w:val="18"/>
          <w:szCs w:val="18"/>
        </w:rPr>
        <w:tab/>
      </w:r>
      <w:r>
        <w:rPr>
          <w:rFonts w:ascii="Calibri" w:hAnsi="Calibri" w:cs="Calibri"/>
          <w:b/>
          <w:bCs/>
          <w:i/>
          <w:iCs/>
          <w:sz w:val="18"/>
          <w:szCs w:val="18"/>
        </w:rPr>
        <w:tab/>
      </w:r>
      <w:r>
        <w:rPr>
          <w:rFonts w:ascii="Calibri" w:hAnsi="Calibri" w:cs="Calibri"/>
          <w:b/>
          <w:bCs/>
          <w:i/>
          <w:iCs/>
          <w:sz w:val="18"/>
          <w:szCs w:val="18"/>
        </w:rPr>
        <w:tab/>
      </w:r>
      <w:r>
        <w:rPr>
          <w:rFonts w:ascii="Calibri" w:hAnsi="Calibri" w:cs="Calibri"/>
          <w:b/>
          <w:bCs/>
          <w:i/>
          <w:iCs/>
          <w:sz w:val="18"/>
          <w:szCs w:val="18"/>
        </w:rPr>
        <w:tab/>
      </w:r>
      <w:r>
        <w:rPr>
          <w:rFonts w:ascii="Calibri" w:hAnsi="Calibri" w:cs="Calibri"/>
          <w:b/>
          <w:bCs/>
          <w:i/>
          <w:iCs/>
          <w:sz w:val="18"/>
          <w:szCs w:val="18"/>
        </w:rPr>
        <w:tab/>
      </w:r>
      <w:r>
        <w:rPr>
          <w:rFonts w:ascii="Calibri" w:hAnsi="Calibri" w:cs="Calibri"/>
          <w:b/>
          <w:bCs/>
          <w:i/>
          <w:iCs/>
          <w:sz w:val="18"/>
          <w:szCs w:val="18"/>
        </w:rPr>
        <w:tab/>
      </w:r>
      <w:r>
        <w:rPr>
          <w:rFonts w:ascii="Calibri" w:hAnsi="Calibri" w:cs="Calibri"/>
          <w:b/>
          <w:bCs/>
          <w:i/>
          <w:iCs/>
          <w:sz w:val="18"/>
          <w:szCs w:val="18"/>
        </w:rPr>
        <w:tab/>
      </w:r>
      <w:r w:rsidRPr="001A33CB">
        <w:rPr>
          <w:rFonts w:ascii="Calibri" w:hAnsi="Calibri" w:cs="Calibri"/>
          <w:b/>
          <w:bCs/>
          <w:i/>
          <w:iCs/>
          <w:sz w:val="18"/>
          <w:szCs w:val="18"/>
        </w:rPr>
        <w:t>___________________________________________</w:t>
      </w:r>
    </w:p>
    <w:p w14:paraId="5DCBD112" w14:textId="77777777" w:rsidR="00580A5B" w:rsidRDefault="00580A5B" w:rsidP="00580A5B">
      <w:pPr>
        <w:pStyle w:val="Default"/>
        <w:ind w:left="142"/>
        <w:jc w:val="both"/>
        <w:rPr>
          <w:rFonts w:ascii="Calibri" w:hAnsi="Calibri" w:cs="Calibri"/>
          <w:b/>
          <w:bCs/>
          <w:i/>
          <w:iCs/>
          <w:sz w:val="18"/>
          <w:szCs w:val="18"/>
        </w:rPr>
      </w:pPr>
    </w:p>
    <w:p w14:paraId="6F207CF9" w14:textId="77777777" w:rsidR="00580A5B" w:rsidRDefault="00580A5B" w:rsidP="00580A5B">
      <w:pPr>
        <w:pStyle w:val="Default"/>
        <w:ind w:left="142"/>
        <w:jc w:val="both"/>
        <w:rPr>
          <w:rFonts w:ascii="Calibri" w:hAnsi="Calibri" w:cs="Calibri"/>
          <w:b/>
          <w:bCs/>
          <w:i/>
          <w:iCs/>
          <w:sz w:val="18"/>
          <w:szCs w:val="18"/>
        </w:rPr>
      </w:pPr>
    </w:p>
    <w:p w14:paraId="4C6749B4" w14:textId="77777777" w:rsidR="00580A5B" w:rsidRDefault="00580A5B" w:rsidP="00580A5B">
      <w:pPr>
        <w:pStyle w:val="Default"/>
        <w:ind w:left="142"/>
        <w:jc w:val="both"/>
        <w:rPr>
          <w:rFonts w:ascii="Calibri" w:hAnsi="Calibri" w:cs="Calibri"/>
          <w:b/>
          <w:bCs/>
          <w:i/>
          <w:iCs/>
          <w:sz w:val="18"/>
          <w:szCs w:val="18"/>
        </w:rPr>
      </w:pPr>
    </w:p>
    <w:p w14:paraId="318351F0" w14:textId="77777777" w:rsidR="00580A5B" w:rsidRPr="0087213F" w:rsidRDefault="00580A5B" w:rsidP="00580A5B">
      <w:pPr>
        <w:pStyle w:val="Default"/>
        <w:ind w:left="142"/>
        <w:jc w:val="both"/>
        <w:rPr>
          <w:rFonts w:ascii="Calibri" w:hAnsi="Calibri" w:cs="Calibri"/>
          <w:sz w:val="18"/>
          <w:szCs w:val="18"/>
        </w:rPr>
      </w:pPr>
      <w:r w:rsidRPr="0087213F">
        <w:rPr>
          <w:rFonts w:ascii="Calibri" w:hAnsi="Calibri" w:cs="Calibri"/>
          <w:b/>
          <w:bCs/>
          <w:i/>
          <w:iCs/>
          <w:sz w:val="18"/>
          <w:szCs w:val="18"/>
        </w:rPr>
        <w:t xml:space="preserve">Informativa ai sensi dell’art. 13 del Regolamento (UE) 679/2016 recante norme sul trattamento dei dati personali. </w:t>
      </w:r>
    </w:p>
    <w:p w14:paraId="15EB2BF9" w14:textId="77777777" w:rsidR="00580A5B" w:rsidRPr="0087213F" w:rsidRDefault="00580A5B" w:rsidP="00580A5B">
      <w:pPr>
        <w:pStyle w:val="Default"/>
        <w:ind w:left="142"/>
        <w:jc w:val="both"/>
        <w:rPr>
          <w:rFonts w:ascii="Calibri" w:hAnsi="Calibri" w:cs="Calibri"/>
          <w:sz w:val="18"/>
          <w:szCs w:val="18"/>
        </w:rPr>
      </w:pPr>
      <w:r w:rsidRPr="0087213F">
        <w:rPr>
          <w:rFonts w:ascii="Calibri" w:hAnsi="Calibri" w:cs="Calibri"/>
          <w:i/>
          <w:iCs/>
          <w:sz w:val="18"/>
          <w:szCs w:val="18"/>
        </w:rPr>
        <w:t>I dati raccolti con il presente modulo sono trattati ai fini del procedimento per il quale vengono rilasciati e verranno utilizzati esclusivamente per tale scopo e comunque nell’ambito delle attività istituzionali dell’Università degli Studi di Napoli Federico II. Titolare del trattamento è l'Università, nelle persone del Rettore e del Direttore Generale, in relazione alle specifiche competenze. Esclusivamente per problematiche inerenti ad un trattamento non conforme ai propri dati personali, è possibile contattare il Titolare inviando una e-mail al seguente indirizzo: ateneo</w:t>
      </w:r>
      <w:bookmarkStart w:id="0" w:name="_Hlk63232739"/>
      <w:r w:rsidRPr="0087213F">
        <w:rPr>
          <w:rFonts w:ascii="Calibri" w:hAnsi="Calibri" w:cs="Calibri"/>
          <w:i/>
          <w:iCs/>
          <w:sz w:val="18"/>
          <w:szCs w:val="18"/>
        </w:rPr>
        <w:t>@pec.unina.it</w:t>
      </w:r>
      <w:bookmarkEnd w:id="0"/>
      <w:r w:rsidRPr="0087213F">
        <w:rPr>
          <w:rFonts w:ascii="Calibri" w:hAnsi="Calibri" w:cs="Calibri"/>
          <w:i/>
          <w:iCs/>
          <w:sz w:val="18"/>
          <w:szCs w:val="18"/>
        </w:rPr>
        <w:t>; oppure al Responsabile della Protezione dei Dati: rpd@unina.it; PEC: rpd@pec.unina.it. Per qualsiasi altra istanza relativa al procedimento in questione deve essere contattato invece contabilita.dip.agraria@pec.unina.it.</w:t>
      </w:r>
    </w:p>
    <w:p w14:paraId="7A02A361" w14:textId="77777777" w:rsidR="00580A5B" w:rsidRPr="0087213F" w:rsidRDefault="00580A5B" w:rsidP="00580A5B">
      <w:pPr>
        <w:ind w:left="142"/>
        <w:jc w:val="both"/>
        <w:rPr>
          <w:rFonts w:ascii="Calibri" w:hAnsi="Calibri" w:cs="Calibri"/>
          <w:sz w:val="18"/>
          <w:szCs w:val="18"/>
        </w:rPr>
      </w:pPr>
      <w:r w:rsidRPr="0087213F">
        <w:rPr>
          <w:rFonts w:ascii="Calibri" w:hAnsi="Calibri" w:cs="Calibri"/>
          <w:i/>
          <w:iCs/>
          <w:sz w:val="18"/>
          <w:szCs w:val="18"/>
        </w:rPr>
        <w:t>Agli interessati competono i diritti di cui agli artt. 15-22 del Regolamento UE. Le informazioni complete, relative al trattamento dei dati personali raccolti, sono riportate sul sito dell’Ateneo: http://www.unina.it/ateneo/statuto-e-normativa/privacy</w:t>
      </w:r>
      <w:r w:rsidRPr="0087213F">
        <w:rPr>
          <w:rFonts w:ascii="Calibri" w:hAnsi="Calibri" w:cs="Calibri"/>
          <w:sz w:val="18"/>
          <w:szCs w:val="18"/>
        </w:rPr>
        <w:t>.</w:t>
      </w:r>
    </w:p>
    <w:p w14:paraId="3179BA49" w14:textId="77777777" w:rsidR="00A55040" w:rsidRDefault="00A55040"/>
    <w:sectPr w:rsidR="00A55040" w:rsidSect="00014F85">
      <w:headerReference w:type="default" r:id="rId8"/>
      <w:pgSz w:w="11906" w:h="16838"/>
      <w:pgMar w:top="720" w:right="720" w:bottom="720" w:left="720" w:header="45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ED0187A" w14:textId="77777777" w:rsidR="00014F85" w:rsidRDefault="00014F85" w:rsidP="009A3B9F">
      <w:r>
        <w:separator/>
      </w:r>
    </w:p>
  </w:endnote>
  <w:endnote w:type="continuationSeparator" w:id="0">
    <w:p w14:paraId="70975C68" w14:textId="77777777" w:rsidR="00014F85" w:rsidRDefault="00014F85" w:rsidP="009A3B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86B632C" w14:textId="77777777" w:rsidR="00014F85" w:rsidRDefault="00014F85" w:rsidP="009A3B9F">
      <w:r>
        <w:separator/>
      </w:r>
    </w:p>
  </w:footnote>
  <w:footnote w:type="continuationSeparator" w:id="0">
    <w:p w14:paraId="07ABFE55" w14:textId="77777777" w:rsidR="00014F85" w:rsidRDefault="00014F85" w:rsidP="009A3B9F">
      <w:r>
        <w:continuationSeparator/>
      </w:r>
    </w:p>
  </w:footnote>
  <w:footnote w:id="1">
    <w:p w14:paraId="638E8AE1" w14:textId="77777777" w:rsidR="0021228D" w:rsidRDefault="0021228D" w:rsidP="0021228D">
      <w:pPr>
        <w:pStyle w:val="Testonotaapidipagina"/>
      </w:pPr>
      <w:r>
        <w:rPr>
          <w:rStyle w:val="Rimandonotaapidipagina"/>
        </w:rPr>
        <w:footnoteRef/>
      </w:r>
      <w:r>
        <w:t xml:space="preserve"> Progetti competitivi finanziati da soggetti pubblici e privati, nazionali e internazionali</w:t>
      </w:r>
    </w:p>
  </w:footnote>
  <w:footnote w:id="2">
    <w:p w14:paraId="170320A9" w14:textId="00E386BF" w:rsidR="00061B3F" w:rsidRDefault="00061B3F" w:rsidP="00061B3F">
      <w:pPr>
        <w:pStyle w:val="Testonotaapidipagina"/>
      </w:pPr>
      <w:r>
        <w:rPr>
          <w:rStyle w:val="Rimandonotaapidipagina"/>
        </w:rPr>
        <w:footnoteRef/>
      </w:r>
      <w:r>
        <w:t xml:space="preserve"> identificabili sulla base dell’accordo contrattuale relativo al progetto (es. allegato tecnico) o delle</w:t>
      </w:r>
      <w:r w:rsidR="002749C9">
        <w:t xml:space="preserve"> </w:t>
      </w:r>
      <w:r>
        <w:t>attestazioni (es. timesheet) delle attività svolte nell’ambito del progetto;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11F2D4" w14:textId="25963F64" w:rsidR="00C41878" w:rsidRDefault="00C41878" w:rsidP="00C41878">
    <w:pPr>
      <w:pStyle w:val="Intestazione"/>
      <w:tabs>
        <w:tab w:val="clear" w:pos="4819"/>
        <w:tab w:val="clear" w:pos="9638"/>
        <w:tab w:val="right" w:pos="10680"/>
      </w:tabs>
      <w:ind w:right="-546"/>
      <w:rPr>
        <w:b/>
        <w:sz w:val="24"/>
        <w:szCs w:val="24"/>
      </w:rPr>
    </w:pPr>
    <w:r>
      <w:rPr>
        <w:b/>
        <w:noProof/>
        <w:sz w:val="24"/>
        <w:szCs w:val="24"/>
      </w:rPr>
      <w:drawing>
        <wp:anchor distT="0" distB="0" distL="114300" distR="114300" simplePos="0" relativeHeight="251668480" behindDoc="0" locked="0" layoutInCell="1" allowOverlap="1" wp14:anchorId="516BEA6B" wp14:editId="340CE9CE">
          <wp:simplePos x="0" y="0"/>
          <wp:positionH relativeFrom="column">
            <wp:posOffset>-171450</wp:posOffset>
          </wp:positionH>
          <wp:positionV relativeFrom="paragraph">
            <wp:posOffset>158115</wp:posOffset>
          </wp:positionV>
          <wp:extent cx="635000" cy="635000"/>
          <wp:effectExtent l="19050" t="19050" r="12700" b="12700"/>
          <wp:wrapNone/>
          <wp:docPr id="19" name="Immagine 28" descr="Mostra immagine a dimensione intera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8" descr="Mostra immagine a dimensione intera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5000" cy="635000"/>
                  </a:xfrm>
                  <a:prstGeom prst="rect">
                    <a:avLst/>
                  </a:prstGeom>
                  <a:solidFill>
                    <a:srgbClr val="FFFFFF">
                      <a:alpha val="83136"/>
                    </a:srgbClr>
                  </a:solidFill>
                  <a:ln w="9525">
                    <a:solidFill>
                      <a:srgbClr val="00B050"/>
                    </a:solidFill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26E79">
      <w:rPr>
        <w:noProof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7AD0362D" wp14:editId="1EE07FDF">
              <wp:simplePos x="0" y="0"/>
              <wp:positionH relativeFrom="column">
                <wp:posOffset>-171450</wp:posOffset>
              </wp:positionH>
              <wp:positionV relativeFrom="paragraph">
                <wp:posOffset>-15241</wp:posOffset>
              </wp:positionV>
              <wp:extent cx="6852285" cy="0"/>
              <wp:effectExtent l="0" t="0" r="0" b="0"/>
              <wp:wrapNone/>
              <wp:docPr id="5" name="Lin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228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0C4BA54" id="Line 7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3.5pt,-1.2pt" to="526.05pt,-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" strokecolor="#00b050"/>
          </w:pict>
        </mc:Fallback>
      </mc:AlternateContent>
    </w:r>
    <w:r w:rsidR="00026E79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14AA8D3" wp14:editId="74DAB08A">
              <wp:simplePos x="0" y="0"/>
              <wp:positionH relativeFrom="column">
                <wp:posOffset>-453390</wp:posOffset>
              </wp:positionH>
              <wp:positionV relativeFrom="paragraph">
                <wp:posOffset>-74930</wp:posOffset>
              </wp:positionV>
              <wp:extent cx="13335" cy="9147810"/>
              <wp:effectExtent l="0" t="0" r="5715" b="0"/>
              <wp:wrapNone/>
              <wp:docPr id="4" name="Lin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 flipV="1">
                        <a:off x="0" y="0"/>
                        <a:ext cx="13335" cy="914781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CCFFCC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BF40E0D" id="Line 10" o:spid="_x0000_s1026" style="position:absolute;flip:x 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5.7pt,-5.9pt" to="-34.65pt,71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" strokecolor="#cfc"/>
          </w:pict>
        </mc:Fallback>
      </mc:AlternateContent>
    </w:r>
    <w:r>
      <w:rPr>
        <w:b/>
        <w:sz w:val="24"/>
        <w:szCs w:val="24"/>
      </w:rPr>
      <w:t xml:space="preserve">                                  </w:t>
    </w:r>
  </w:p>
  <w:p w14:paraId="409D94B2" w14:textId="6C16FB1B" w:rsidR="00C41878" w:rsidRDefault="00C41878" w:rsidP="00C41878">
    <w:pPr>
      <w:pStyle w:val="Intestazione"/>
      <w:tabs>
        <w:tab w:val="clear" w:pos="4819"/>
        <w:tab w:val="clear" w:pos="9638"/>
        <w:tab w:val="right" w:pos="10680"/>
      </w:tabs>
      <w:ind w:right="-546"/>
      <w:rPr>
        <w:b/>
        <w:sz w:val="24"/>
        <w:szCs w:val="24"/>
      </w:rPr>
    </w:pPr>
    <w:r>
      <w:rPr>
        <w:noProof/>
      </w:rPr>
      <w:drawing>
        <wp:anchor distT="0" distB="0" distL="114300" distR="114300" simplePos="0" relativeHeight="251657216" behindDoc="1" locked="0" layoutInCell="1" allowOverlap="1" wp14:anchorId="115DE07B" wp14:editId="4030C1AE">
          <wp:simplePos x="0" y="0"/>
          <wp:positionH relativeFrom="column">
            <wp:posOffset>5873750</wp:posOffset>
          </wp:positionH>
          <wp:positionV relativeFrom="paragraph">
            <wp:posOffset>-1270</wp:posOffset>
          </wp:positionV>
          <wp:extent cx="419100" cy="542925"/>
          <wp:effectExtent l="0" t="0" r="0" b="9525"/>
          <wp:wrapNone/>
          <wp:docPr id="16" name="Immagine 35" descr="A -Agrar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5" descr="A -Agraria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9100" cy="542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sz w:val="24"/>
        <w:szCs w:val="24"/>
      </w:rPr>
      <w:t xml:space="preserve">                                      UNIVERSITÀ DEGLI STUDI DI NAPOLI FEDERICO II</w:t>
    </w:r>
    <w:r>
      <w:rPr>
        <w:b/>
        <w:sz w:val="24"/>
        <w:szCs w:val="24"/>
      </w:rPr>
      <w:tab/>
    </w:r>
  </w:p>
  <w:p w14:paraId="785E36DE" w14:textId="23736F70" w:rsidR="00C41878" w:rsidRDefault="00C41878" w:rsidP="00C41878">
    <w:pPr>
      <w:pStyle w:val="Intestazione"/>
      <w:tabs>
        <w:tab w:val="clear" w:pos="4819"/>
        <w:tab w:val="clear" w:pos="9638"/>
        <w:tab w:val="right" w:pos="9498"/>
      </w:tabs>
      <w:rPr>
        <w:b/>
        <w:smallCaps/>
        <w:sz w:val="28"/>
        <w:szCs w:val="28"/>
      </w:rPr>
    </w:pPr>
    <w:r>
      <w:rPr>
        <w:b/>
        <w:smallCaps/>
        <w:sz w:val="28"/>
        <w:szCs w:val="28"/>
      </w:rPr>
      <w:t xml:space="preserve">                                                                      Dipartimento di Agraria</w:t>
    </w:r>
    <w:r w:rsidR="00DF696C">
      <w:rPr>
        <w:b/>
        <w:smallCaps/>
        <w:sz w:val="28"/>
        <w:szCs w:val="28"/>
      </w:rPr>
      <w:tab/>
    </w:r>
    <w:r w:rsidR="00DF696C">
      <w:rPr>
        <w:b/>
        <w:smallCaps/>
        <w:sz w:val="28"/>
        <w:szCs w:val="28"/>
      </w:rPr>
      <w:tab/>
    </w:r>
    <w:r w:rsidR="00DF696C">
      <w:rPr>
        <w:b/>
        <w:smallCaps/>
        <w:sz w:val="28"/>
        <w:szCs w:val="28"/>
      </w:rPr>
      <w:tab/>
    </w:r>
    <w:r w:rsidR="00DF696C">
      <w:rPr>
        <w:b/>
        <w:smallCaps/>
        <w:sz w:val="28"/>
        <w:szCs w:val="28"/>
      </w:rPr>
      <w:tab/>
    </w:r>
    <w:r w:rsidR="00DF696C">
      <w:rPr>
        <w:b/>
        <w:smallCaps/>
        <w:sz w:val="28"/>
        <w:szCs w:val="28"/>
      </w:rPr>
      <w:tab/>
    </w:r>
  </w:p>
  <w:p w14:paraId="1B87D855" w14:textId="0C2500D4" w:rsidR="00C41878" w:rsidRDefault="00C41878">
    <w:pPr>
      <w:pStyle w:val="Intestazione"/>
    </w:pPr>
    <w:r>
      <w:ptab w:relativeTo="margin" w:alignment="center" w:leader="none"/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E1640E"/>
    <w:multiLevelType w:val="hybridMultilevel"/>
    <w:tmpl w:val="58F88690"/>
    <w:lvl w:ilvl="0" w:tplc="F3E0A03A">
      <w:numFmt w:val="bullet"/>
      <w:lvlText w:val="-"/>
      <w:lvlJc w:val="left"/>
      <w:pPr>
        <w:ind w:left="786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1EBD02A0"/>
    <w:multiLevelType w:val="hybridMultilevel"/>
    <w:tmpl w:val="AB0A47B4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3D2FBA"/>
    <w:multiLevelType w:val="hybridMultilevel"/>
    <w:tmpl w:val="E5DA8686"/>
    <w:lvl w:ilvl="0" w:tplc="EB34AFFC">
      <w:start w:val="4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20EE6F9B"/>
    <w:multiLevelType w:val="hybridMultilevel"/>
    <w:tmpl w:val="AD4E36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2F5C98"/>
    <w:multiLevelType w:val="hybridMultilevel"/>
    <w:tmpl w:val="199000DC"/>
    <w:lvl w:ilvl="0" w:tplc="0410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  <w:b/>
        <w:i w:val="0"/>
      </w:r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51DC366B"/>
    <w:multiLevelType w:val="hybridMultilevel"/>
    <w:tmpl w:val="82AEB02A"/>
    <w:lvl w:ilvl="0" w:tplc="6E36A1C0">
      <w:start w:val="1"/>
      <w:numFmt w:val="bullet"/>
      <w:lvlText w:val=""/>
      <w:lvlJc w:val="left"/>
      <w:pPr>
        <w:ind w:left="1287" w:hanging="360"/>
      </w:pPr>
      <w:rPr>
        <w:rFonts w:ascii="Symbol" w:hAnsi="Symbol" w:hint="default"/>
        <w:color w:val="FF0000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7881431C"/>
    <w:multiLevelType w:val="hybridMultilevel"/>
    <w:tmpl w:val="B9A479E0"/>
    <w:lvl w:ilvl="0" w:tplc="4D947F86">
      <w:start w:val="1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5799293">
    <w:abstractNumId w:val="4"/>
  </w:num>
  <w:num w:numId="2" w16cid:durableId="1813015880">
    <w:abstractNumId w:val="5"/>
  </w:num>
  <w:num w:numId="3" w16cid:durableId="936476172">
    <w:abstractNumId w:val="2"/>
  </w:num>
  <w:num w:numId="4" w16cid:durableId="1954243565">
    <w:abstractNumId w:val="1"/>
  </w:num>
  <w:num w:numId="5" w16cid:durableId="1553082178">
    <w:abstractNumId w:val="0"/>
  </w:num>
  <w:num w:numId="6" w16cid:durableId="1056047915">
    <w:abstractNumId w:val="6"/>
  </w:num>
  <w:num w:numId="7" w16cid:durableId="9289489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8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B9F"/>
    <w:rsid w:val="00014F85"/>
    <w:rsid w:val="00026E79"/>
    <w:rsid w:val="00061B3F"/>
    <w:rsid w:val="00066573"/>
    <w:rsid w:val="000843BC"/>
    <w:rsid w:val="000B4CFB"/>
    <w:rsid w:val="000C1E12"/>
    <w:rsid w:val="00101342"/>
    <w:rsid w:val="00142EB8"/>
    <w:rsid w:val="00190C55"/>
    <w:rsid w:val="001D36B8"/>
    <w:rsid w:val="001E29E6"/>
    <w:rsid w:val="0021228D"/>
    <w:rsid w:val="002650A9"/>
    <w:rsid w:val="002749C9"/>
    <w:rsid w:val="00274E4A"/>
    <w:rsid w:val="002B6356"/>
    <w:rsid w:val="003058E7"/>
    <w:rsid w:val="0033363A"/>
    <w:rsid w:val="00351CB3"/>
    <w:rsid w:val="003654B4"/>
    <w:rsid w:val="00392B3F"/>
    <w:rsid w:val="003D03A9"/>
    <w:rsid w:val="003F297E"/>
    <w:rsid w:val="00407828"/>
    <w:rsid w:val="00417627"/>
    <w:rsid w:val="00452481"/>
    <w:rsid w:val="00481746"/>
    <w:rsid w:val="004B5B32"/>
    <w:rsid w:val="004F0BD9"/>
    <w:rsid w:val="00571194"/>
    <w:rsid w:val="00580A5B"/>
    <w:rsid w:val="005D0E92"/>
    <w:rsid w:val="005F0741"/>
    <w:rsid w:val="00682C6C"/>
    <w:rsid w:val="00697F58"/>
    <w:rsid w:val="006E3372"/>
    <w:rsid w:val="007330BB"/>
    <w:rsid w:val="007552E6"/>
    <w:rsid w:val="007A0A8A"/>
    <w:rsid w:val="007E2CF5"/>
    <w:rsid w:val="007F651A"/>
    <w:rsid w:val="0081083E"/>
    <w:rsid w:val="00826945"/>
    <w:rsid w:val="00881079"/>
    <w:rsid w:val="00884FF2"/>
    <w:rsid w:val="0089627A"/>
    <w:rsid w:val="0089720D"/>
    <w:rsid w:val="008B5CB2"/>
    <w:rsid w:val="00920D9B"/>
    <w:rsid w:val="0095547B"/>
    <w:rsid w:val="00961155"/>
    <w:rsid w:val="0097235D"/>
    <w:rsid w:val="009879F2"/>
    <w:rsid w:val="009A3B9F"/>
    <w:rsid w:val="00A01A46"/>
    <w:rsid w:val="00A14C6E"/>
    <w:rsid w:val="00A26DDE"/>
    <w:rsid w:val="00A40622"/>
    <w:rsid w:val="00A55040"/>
    <w:rsid w:val="00AC1595"/>
    <w:rsid w:val="00AF1DF4"/>
    <w:rsid w:val="00AF6685"/>
    <w:rsid w:val="00B06EB4"/>
    <w:rsid w:val="00B21DFD"/>
    <w:rsid w:val="00B32E9F"/>
    <w:rsid w:val="00BF79D7"/>
    <w:rsid w:val="00C04DBA"/>
    <w:rsid w:val="00C108DE"/>
    <w:rsid w:val="00C247D7"/>
    <w:rsid w:val="00C27558"/>
    <w:rsid w:val="00C307DB"/>
    <w:rsid w:val="00C41878"/>
    <w:rsid w:val="00C65E7F"/>
    <w:rsid w:val="00C9191A"/>
    <w:rsid w:val="00CA2418"/>
    <w:rsid w:val="00CB68BA"/>
    <w:rsid w:val="00CC477D"/>
    <w:rsid w:val="00CE3B83"/>
    <w:rsid w:val="00D12BF1"/>
    <w:rsid w:val="00D42164"/>
    <w:rsid w:val="00D665BE"/>
    <w:rsid w:val="00D71CFA"/>
    <w:rsid w:val="00DB63AB"/>
    <w:rsid w:val="00DD072C"/>
    <w:rsid w:val="00DF696C"/>
    <w:rsid w:val="00E216A1"/>
    <w:rsid w:val="00E337FF"/>
    <w:rsid w:val="00E4735F"/>
    <w:rsid w:val="00E574EE"/>
    <w:rsid w:val="00E804D4"/>
    <w:rsid w:val="00EA2DA7"/>
    <w:rsid w:val="00EF1892"/>
    <w:rsid w:val="00EF1E6A"/>
    <w:rsid w:val="00EF2EA1"/>
    <w:rsid w:val="00F17A5B"/>
    <w:rsid w:val="00F476BF"/>
    <w:rsid w:val="00F92697"/>
    <w:rsid w:val="00FB1AAB"/>
    <w:rsid w:val="00FC3495"/>
    <w:rsid w:val="00FD2FD2"/>
    <w:rsid w:val="00FE4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A3697E"/>
  <w15:chartTrackingRefBased/>
  <w15:docId w15:val="{0E6545DC-3A56-4C32-A803-A17035A0C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A3B9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uiPriority w:val="99"/>
    <w:rsid w:val="009A3B9F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9A3B9F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Rimandonotaapidipagina">
    <w:name w:val="footnote reference"/>
    <w:uiPriority w:val="99"/>
    <w:rsid w:val="009A3B9F"/>
    <w:rPr>
      <w:rFonts w:cs="Times New Roman"/>
      <w:vertAlign w:val="superscript"/>
    </w:rPr>
  </w:style>
  <w:style w:type="paragraph" w:customStyle="1" w:styleId="Default">
    <w:name w:val="Default"/>
    <w:rsid w:val="009A3B9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nhideWhenUsed/>
    <w:rsid w:val="00C4187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41878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C4187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41878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E216A1"/>
    <w:pPr>
      <w:ind w:left="720"/>
      <w:contextualSpacing/>
    </w:pPr>
  </w:style>
  <w:style w:type="table" w:styleId="Grigliatabella">
    <w:name w:val="Table Grid"/>
    <w:basedOn w:val="Tabellanormale"/>
    <w:uiPriority w:val="59"/>
    <w:rsid w:val="000843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830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1.jpeg"/><Relationship Id="rId1" Type="http://schemas.openxmlformats.org/officeDocument/2006/relationships/hyperlink" Target="http://www.brandsoftheworld.com/brands/0014/1398/brand.gif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D5C673-215C-477C-81D8-FBF701B108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390</Words>
  <Characters>2226</Characters>
  <Application>Microsoft Office Word</Application>
  <DocSecurity>0</DocSecurity>
  <Lines>18</Lines>
  <Paragraphs>5</Paragraphs>
  <ScaleCrop>false</ScaleCrop>
  <Company/>
  <LinksUpToDate>false</LinksUpToDate>
  <CharactersWithSpaces>2611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FRANCESCO GIANNINO</dc:creator>
  <cp:keywords/>
  <dc:description/>
  <cp:lastModifiedBy>FRANCESCO GIANNINO</cp:lastModifiedBy>
  <cp:revision>5</cp:revision>
  <cp:lastPrinted>2021-10-07T15:43:00Z</cp:lastPrinted>
  <dcterms:created xsi:type="dcterms:W3CDTF">2024-04-02T17:43:00Z</dcterms:created>
  <dcterms:modified xsi:type="dcterms:W3CDTF">2024-04-11T05:54:00Z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ad0b24d-6422-44b0-b3de-abb3a9e8c81a_Enabled">
    <vt:lpwstr>true</vt:lpwstr>
  </property>
  <property fmtid="{D5CDD505-2E9C-101B-9397-08002B2CF9AE}" pid="3" name="MSIP_Label_2ad0b24d-6422-44b0-b3de-abb3a9e8c81a_SetDate">
    <vt:lpwstr>2024-04-11T05:54:55Z</vt:lpwstr>
  </property>
  <property fmtid="{D5CDD505-2E9C-101B-9397-08002B2CF9AE}" pid="4" name="MSIP_Label_2ad0b24d-6422-44b0-b3de-abb3a9e8c81a_Method">
    <vt:lpwstr>Standard</vt:lpwstr>
  </property>
  <property fmtid="{D5CDD505-2E9C-101B-9397-08002B2CF9AE}" pid="5" name="MSIP_Label_2ad0b24d-6422-44b0-b3de-abb3a9e8c81a_Name">
    <vt:lpwstr>defa4170-0d19-0005-0004-bc88714345d2</vt:lpwstr>
  </property>
  <property fmtid="{D5CDD505-2E9C-101B-9397-08002B2CF9AE}" pid="6" name="MSIP_Label_2ad0b24d-6422-44b0-b3de-abb3a9e8c81a_SiteId">
    <vt:lpwstr>2fcfe26a-bb62-46b0-b1e3-28f9da0c45fd</vt:lpwstr>
  </property>
  <property fmtid="{D5CDD505-2E9C-101B-9397-08002B2CF9AE}" pid="7" name="MSIP_Label_2ad0b24d-6422-44b0-b3de-abb3a9e8c81a_ActionId">
    <vt:lpwstr>ae231af7-3f63-41df-97ac-6d178f9c8a72</vt:lpwstr>
  </property>
  <property fmtid="{D5CDD505-2E9C-101B-9397-08002B2CF9AE}" pid="8" name="MSIP_Label_2ad0b24d-6422-44b0-b3de-abb3a9e8c81a_ContentBits">
    <vt:lpwstr>0</vt:lpwstr>
  </property>
</Properties>
</file>